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D52" w:rsidRPr="00F06528" w:rsidRDefault="00C1191B">
      <w:pPr>
        <w:jc w:val="center"/>
        <w:rPr>
          <w:rFonts w:ascii="Times New Roman" w:hAnsi="Times New Roman" w:cs="Times New Roman"/>
          <w:b/>
          <w:color w:val="EE0000"/>
          <w:sz w:val="24"/>
          <w:szCs w:val="28"/>
        </w:rPr>
      </w:pPr>
      <w:r w:rsidRPr="00F06528">
        <w:rPr>
          <w:rFonts w:ascii="Times New Roman" w:hAnsi="Times New Roman" w:cs="Times New Roman"/>
          <w:b/>
          <w:color w:val="EE0000"/>
          <w:sz w:val="28"/>
          <w:szCs w:val="28"/>
        </w:rPr>
        <w:t>UNIVERZITA JANA EVANGELISTY PURKYNĚ V ÚSTÍ NAD LABEM</w:t>
      </w:r>
    </w:p>
    <w:p w:rsidR="007E7D52" w:rsidRPr="00F06528" w:rsidRDefault="00C1191B">
      <w:pPr>
        <w:jc w:val="center"/>
        <w:rPr>
          <w:rFonts w:ascii="Times New Roman" w:hAnsi="Times New Roman" w:cs="Times New Roman"/>
          <w:b/>
          <w:color w:val="EE0000"/>
          <w:sz w:val="28"/>
          <w:szCs w:val="32"/>
        </w:rPr>
      </w:pPr>
      <w:proofErr w:type="spellStart"/>
      <w:r w:rsidRPr="00F06528">
        <w:rPr>
          <w:rFonts w:ascii="Times New Roman" w:hAnsi="Times New Roman" w:cs="Times New Roman"/>
          <w:b/>
          <w:color w:val="EE0000"/>
          <w:sz w:val="32"/>
          <w:szCs w:val="32"/>
        </w:rPr>
        <w:t>Fakulta</w:t>
      </w:r>
      <w:proofErr w:type="spellEnd"/>
      <w:r w:rsidRPr="00F06528">
        <w:rPr>
          <w:rFonts w:ascii="Times New Roman" w:hAnsi="Times New Roman" w:cs="Times New Roman"/>
          <w:b/>
          <w:color w:val="EE0000"/>
          <w:sz w:val="32"/>
          <w:szCs w:val="32"/>
        </w:rPr>
        <w:t xml:space="preserve"> </w:t>
      </w:r>
      <w:proofErr w:type="spellStart"/>
      <w:r w:rsidRPr="00F06528">
        <w:rPr>
          <w:rFonts w:ascii="Times New Roman" w:hAnsi="Times New Roman" w:cs="Times New Roman"/>
          <w:b/>
          <w:color w:val="EE0000"/>
          <w:sz w:val="32"/>
          <w:szCs w:val="32"/>
        </w:rPr>
        <w:t>zdravotnických</w:t>
      </w:r>
      <w:proofErr w:type="spellEnd"/>
      <w:r w:rsidRPr="00F06528">
        <w:rPr>
          <w:rFonts w:ascii="Times New Roman" w:hAnsi="Times New Roman" w:cs="Times New Roman"/>
          <w:b/>
          <w:color w:val="EE0000"/>
          <w:sz w:val="32"/>
          <w:szCs w:val="32"/>
        </w:rPr>
        <w:t xml:space="preserve"> </w:t>
      </w:r>
      <w:proofErr w:type="spellStart"/>
      <w:r w:rsidRPr="00F06528">
        <w:rPr>
          <w:rFonts w:ascii="Times New Roman" w:hAnsi="Times New Roman" w:cs="Times New Roman"/>
          <w:b/>
          <w:color w:val="EE0000"/>
          <w:sz w:val="32"/>
          <w:szCs w:val="32"/>
        </w:rPr>
        <w:t>studií</w:t>
      </w:r>
      <w:proofErr w:type="spellEnd"/>
    </w:p>
    <w:p w:rsidR="007E7D52" w:rsidRPr="00F06528" w:rsidRDefault="00C1191B">
      <w:pPr>
        <w:pStyle w:val="FormTitle"/>
        <w:jc w:val="center"/>
        <w:rPr>
          <w:rFonts w:ascii="Times New Roman" w:hAnsi="Times New Roman" w:cs="Times New Roman"/>
          <w:b w:val="0"/>
          <w:bCs/>
          <w:color w:val="EE0000"/>
        </w:rPr>
      </w:pPr>
      <w:r w:rsidRPr="00F06528">
        <w:rPr>
          <w:rFonts w:ascii="Times New Roman" w:hAnsi="Times New Roman" w:cs="Times New Roman"/>
          <w:b w:val="0"/>
          <w:bCs/>
          <w:color w:val="EE0000"/>
        </w:rPr>
        <w:t>INDIVIDUÁLNÍ STUDIJNÍ PLÁN DOKTORSKÉHO STUDIA</w:t>
      </w:r>
    </w:p>
    <w:p w:rsidR="007E7D52" w:rsidRPr="00F06528" w:rsidRDefault="00C1191B">
      <w:pPr>
        <w:pStyle w:val="FormSubtitle"/>
        <w:jc w:val="center"/>
        <w:rPr>
          <w:rFonts w:ascii="Times New Roman" w:hAnsi="Times New Roman" w:cs="Times New Roman"/>
          <w:bCs/>
          <w:sz w:val="24"/>
          <w:szCs w:val="28"/>
        </w:rPr>
      </w:pPr>
      <w:proofErr w:type="spellStart"/>
      <w:r w:rsidRPr="00F06528">
        <w:rPr>
          <w:rFonts w:ascii="Times New Roman" w:hAnsi="Times New Roman" w:cs="Times New Roman"/>
          <w:bCs/>
          <w:sz w:val="24"/>
          <w:szCs w:val="28"/>
        </w:rPr>
        <w:t>Studijní</w:t>
      </w:r>
      <w:proofErr w:type="spellEnd"/>
      <w:r w:rsidRPr="00F06528">
        <w:rPr>
          <w:rFonts w:ascii="Times New Roman" w:hAnsi="Times New Roman" w:cs="Times New Roman"/>
          <w:bCs/>
          <w:sz w:val="24"/>
          <w:szCs w:val="28"/>
        </w:rPr>
        <w:t xml:space="preserve"> program: </w:t>
      </w:r>
      <w:proofErr w:type="spellStart"/>
      <w:r w:rsidRPr="00F06528">
        <w:rPr>
          <w:rFonts w:ascii="Times New Roman" w:hAnsi="Times New Roman" w:cs="Times New Roman"/>
          <w:bCs/>
          <w:sz w:val="24"/>
          <w:szCs w:val="28"/>
        </w:rPr>
        <w:t>Řízení</w:t>
      </w:r>
      <w:proofErr w:type="spellEnd"/>
      <w:r w:rsidRPr="00F06528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gramStart"/>
      <w:r w:rsidRPr="00F06528">
        <w:rPr>
          <w:rFonts w:ascii="Times New Roman" w:hAnsi="Times New Roman" w:cs="Times New Roman"/>
          <w:bCs/>
          <w:sz w:val="24"/>
          <w:szCs w:val="28"/>
        </w:rPr>
        <w:t>a</w:t>
      </w:r>
      <w:proofErr w:type="gramEnd"/>
      <w:r w:rsidRPr="00F06528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F06528">
        <w:rPr>
          <w:rFonts w:ascii="Times New Roman" w:hAnsi="Times New Roman" w:cs="Times New Roman"/>
          <w:bCs/>
          <w:sz w:val="24"/>
          <w:szCs w:val="28"/>
        </w:rPr>
        <w:t>efektivita</w:t>
      </w:r>
      <w:proofErr w:type="spellEnd"/>
      <w:r w:rsidRPr="00F06528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F06528">
        <w:rPr>
          <w:rFonts w:ascii="Times New Roman" w:hAnsi="Times New Roman" w:cs="Times New Roman"/>
          <w:bCs/>
          <w:sz w:val="24"/>
          <w:szCs w:val="28"/>
        </w:rPr>
        <w:t>zdravotnictví</w:t>
      </w:r>
      <w:proofErr w:type="spellEnd"/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48"/>
      </w:tblGrid>
      <w:tr w:rsidR="007E7D52" w:rsidRPr="006F0BCF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7D52" w:rsidRPr="006F0BCF" w:rsidRDefault="00C1191B" w:rsidP="006F0BCF">
            <w:pPr>
              <w:pStyle w:val="SmallNote"/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Formulář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je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určen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pro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zpracování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vstupního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individuálního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studijního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plánu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doktoranda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jeho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následné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aktualizace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Plán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se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zpracovává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ve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spolupráci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studenta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školitele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předkládá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se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ke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schválení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oborové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radě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Formulář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je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koncipován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tak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, aby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reflektoval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akreditaci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DSP,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vnitřní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předpisy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UJEP a </w:t>
            </w:r>
            <w:proofErr w:type="spellStart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>specifika</w:t>
            </w:r>
            <w:proofErr w:type="spellEnd"/>
            <w:r w:rsidRPr="006F0BCF">
              <w:rPr>
                <w:rFonts w:ascii="Times New Roman" w:hAnsi="Times New Roman" w:cs="Times New Roman"/>
                <w:sz w:val="20"/>
                <w:szCs w:val="24"/>
              </w:rPr>
              <w:t xml:space="preserve"> FZS UJEP.</w:t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Základní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identifikační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údaje</w:t>
            </w:r>
            <w:proofErr w:type="spellEnd"/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005"/>
        <w:gridCol w:w="6746"/>
      </w:tblGrid>
      <w:tr w:rsidR="007E7D52" w:rsidRPr="006F0BCF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Jméno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příjmení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doktoranda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Osobní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číslo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UJEP ID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Forma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studia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prezenční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   </w:t>
            </w:r>
            <w:r w:rsidRPr="006F0BCF">
              <w:rPr>
                <w:rFonts w:ascii="Segoe UI Symbol" w:hAnsi="Segoe UI Symbol" w:cs="Segoe UI Symbol"/>
              </w:rPr>
              <w:t>☐</w:t>
            </w:r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kombinovaná</w:t>
            </w:r>
            <w:proofErr w:type="spellEnd"/>
          </w:p>
        </w:tc>
      </w:tr>
      <w:tr w:rsidR="007E7D52" w:rsidRPr="006F0BCF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FC0D67" w:rsidP="00FC0D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73F5F"/>
              </w:rPr>
              <w:t>R</w:t>
            </w:r>
            <w:r w:rsidR="00C1191B" w:rsidRPr="006F0BCF">
              <w:rPr>
                <w:rFonts w:ascii="Times New Roman" w:hAnsi="Times New Roman" w:cs="Times New Roman"/>
                <w:b/>
                <w:color w:val="173F5F"/>
              </w:rPr>
              <w:t>ok</w:t>
            </w:r>
            <w:proofErr w:type="spellEnd"/>
            <w:r w:rsidR="00C1191B"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="00C1191B" w:rsidRPr="006F0BCF">
              <w:rPr>
                <w:rFonts w:ascii="Times New Roman" w:hAnsi="Times New Roman" w:cs="Times New Roman"/>
                <w:b/>
                <w:color w:val="173F5F"/>
              </w:rPr>
              <w:t>zahájení</w:t>
            </w:r>
            <w:proofErr w:type="spellEnd"/>
            <w:r w:rsidR="00C1191B"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="00C1191B" w:rsidRPr="006F0BCF">
              <w:rPr>
                <w:rFonts w:ascii="Times New Roman" w:hAnsi="Times New Roman" w:cs="Times New Roman"/>
                <w:b/>
                <w:color w:val="173F5F"/>
              </w:rPr>
              <w:t>studia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Ročník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semestr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při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předložení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ISP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Školitel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školitelka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Konzultant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konzultantka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(je-li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ustanoven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>/a)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Pracoviště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externí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spolupracující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instituce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005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Datum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projednání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se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školitelem</w:t>
            </w:r>
            <w:proofErr w:type="spellEnd"/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</w:tbl>
    <w:p w:rsidR="007E7D52" w:rsidRDefault="007E7D52">
      <w:pPr>
        <w:rPr>
          <w:rFonts w:ascii="Times New Roman" w:hAnsi="Times New Roman" w:cs="Times New Roman"/>
        </w:rPr>
      </w:pPr>
    </w:p>
    <w:p w:rsidR="006F0BCF" w:rsidRDefault="006F0BCF">
      <w:pPr>
        <w:rPr>
          <w:rFonts w:ascii="Times New Roman" w:hAnsi="Times New Roman" w:cs="Times New Roman"/>
        </w:rPr>
      </w:pPr>
    </w:p>
    <w:p w:rsidR="006F0BCF" w:rsidRDefault="006F0BCF">
      <w:pPr>
        <w:rPr>
          <w:rFonts w:ascii="Times New Roman" w:hAnsi="Times New Roman" w:cs="Times New Roman"/>
        </w:rPr>
      </w:pPr>
    </w:p>
    <w:p w:rsidR="006F0BCF" w:rsidRDefault="006F0BCF">
      <w:pPr>
        <w:rPr>
          <w:rFonts w:ascii="Times New Roman" w:hAnsi="Times New Roman" w:cs="Times New Roman"/>
        </w:rPr>
      </w:pPr>
    </w:p>
    <w:p w:rsidR="006F0BCF" w:rsidRDefault="006F0BCF">
      <w:pPr>
        <w:rPr>
          <w:rFonts w:ascii="Times New Roman" w:hAnsi="Times New Roman" w:cs="Times New Roman"/>
        </w:rPr>
      </w:pPr>
    </w:p>
    <w:p w:rsidR="006F0BCF" w:rsidRDefault="006F0BCF">
      <w:pPr>
        <w:rPr>
          <w:rFonts w:ascii="Times New Roman" w:hAnsi="Times New Roman" w:cs="Times New Roman"/>
        </w:rPr>
      </w:pPr>
    </w:p>
    <w:p w:rsidR="00FC0D67" w:rsidRDefault="00FC0D67">
      <w:pPr>
        <w:rPr>
          <w:rFonts w:ascii="Times New Roman" w:hAnsi="Times New Roman" w:cs="Times New Roman"/>
        </w:rPr>
      </w:pPr>
    </w:p>
    <w:p w:rsidR="006F0BCF" w:rsidRDefault="006F0BCF">
      <w:pPr>
        <w:rPr>
          <w:rFonts w:ascii="Times New Roman" w:hAnsi="Times New Roman" w:cs="Times New Roman"/>
        </w:rPr>
      </w:pPr>
    </w:p>
    <w:p w:rsidR="006F0BCF" w:rsidRPr="006F0BCF" w:rsidRDefault="006F0BCF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Disertační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projekt</w:t>
            </w:r>
            <w:proofErr w:type="spellEnd"/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118"/>
        <w:gridCol w:w="6633"/>
      </w:tblGrid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Pracovní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název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disertační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práce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(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česky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>)</w:t>
            </w:r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  <w:b/>
                <w:color w:val="173F5F"/>
              </w:rPr>
              <w:t>Working title of the dissertation (English)</w:t>
            </w:r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Klíčová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slova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Východisko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relevance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tématu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FC0D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73F5F"/>
              </w:rPr>
              <w:t>C</w:t>
            </w:r>
            <w:r w:rsidR="00C1191B" w:rsidRPr="006F0BCF">
              <w:rPr>
                <w:rFonts w:ascii="Times New Roman" w:hAnsi="Times New Roman" w:cs="Times New Roman"/>
                <w:b/>
                <w:color w:val="173F5F"/>
              </w:rPr>
              <w:t>íl</w:t>
            </w:r>
            <w:proofErr w:type="spellEnd"/>
            <w:r w:rsidR="00C1191B"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="00C1191B" w:rsidRPr="006F0BCF">
              <w:rPr>
                <w:rFonts w:ascii="Times New Roman" w:hAnsi="Times New Roman" w:cs="Times New Roman"/>
                <w:b/>
                <w:color w:val="173F5F"/>
              </w:rPr>
              <w:t>práce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A51B9D">
              <w:rPr>
                <w:rFonts w:ascii="Times New Roman" w:hAnsi="Times New Roman" w:cs="Times New Roman"/>
                <w:color w:val="FF0000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Výzkumné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otázky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hypotézy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Předpokládaný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metodologický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přístup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Typ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designu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výzkumný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soubor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zdroje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dat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analytické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postupy</w:t>
            </w:r>
            <w:proofErr w:type="spellEnd"/>
            <w:r w:rsidRPr="006F0BCF">
              <w:rPr>
                <w:rFonts w:ascii="Times New Roman" w:hAnsi="Times New Roman" w:cs="Times New Roman"/>
              </w:rPr>
              <w:t>:</w:t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Etické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právní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aspekty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Nutnost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etického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posouzení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práce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6F0BCF">
              <w:rPr>
                <w:rFonts w:ascii="Times New Roman" w:hAnsi="Times New Roman" w:cs="Times New Roman"/>
              </w:rPr>
              <w:t>citlivými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daty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souhlasy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institucí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GDPR </w:t>
            </w:r>
            <w:proofErr w:type="spellStart"/>
            <w:r w:rsidRPr="006F0BCF">
              <w:rPr>
                <w:rFonts w:ascii="Times New Roman" w:hAnsi="Times New Roman" w:cs="Times New Roman"/>
              </w:rPr>
              <w:t>apod</w:t>
            </w:r>
            <w:proofErr w:type="spellEnd"/>
            <w:r w:rsidRPr="006F0BCF">
              <w:rPr>
                <w:rFonts w:ascii="Times New Roman" w:hAnsi="Times New Roman" w:cs="Times New Roman"/>
              </w:rPr>
              <w:t>.:</w:t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Předpokládaný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odborný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gram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a</w:t>
            </w:r>
            <w:proofErr w:type="gram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aplikační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přínos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</w:tbl>
    <w:p w:rsidR="007E7D52" w:rsidRDefault="007E7D52">
      <w:pPr>
        <w:rPr>
          <w:rFonts w:ascii="Times New Roman" w:hAnsi="Times New Roman" w:cs="Times New Roman"/>
        </w:rPr>
      </w:pPr>
    </w:p>
    <w:p w:rsidR="00FC0D67" w:rsidRDefault="00FC0D67">
      <w:pPr>
        <w:rPr>
          <w:rFonts w:ascii="Times New Roman" w:hAnsi="Times New Roman" w:cs="Times New Roman"/>
        </w:rPr>
      </w:pPr>
    </w:p>
    <w:p w:rsidR="00FC0D67" w:rsidRDefault="00FC0D67">
      <w:pPr>
        <w:rPr>
          <w:rFonts w:ascii="Times New Roman" w:hAnsi="Times New Roman" w:cs="Times New Roman"/>
        </w:rPr>
      </w:pPr>
    </w:p>
    <w:p w:rsidR="00FC0D67" w:rsidRPr="006F0BCF" w:rsidRDefault="00FC0D67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Povinné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studijní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předměty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DSP</w:t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48"/>
      </w:tblGrid>
      <w:tr w:rsidR="007E7D52" w:rsidRPr="006F0BCF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7D52" w:rsidRPr="006F0BCF" w:rsidRDefault="00C1191B">
            <w:pPr>
              <w:pStyle w:val="SmallNote"/>
              <w:rPr>
                <w:rFonts w:ascii="Times New Roman" w:hAnsi="Times New Roman" w:cs="Times New Roman"/>
              </w:rPr>
            </w:pP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Povinné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předměty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odpovídají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struktuře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DSP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Řízení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proofErr w:type="gram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efektivita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zdravotnictví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. Student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vyznačí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plánovaný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skutečný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termín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absolvování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;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případné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změny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oproti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doporučenému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harmonogramu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stručně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odůvodní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628"/>
        <w:gridCol w:w="1247"/>
        <w:gridCol w:w="1531"/>
        <w:gridCol w:w="1531"/>
        <w:gridCol w:w="1701"/>
      </w:tblGrid>
      <w:tr w:rsidR="007E7D52" w:rsidRPr="006F0BCF">
        <w:trPr>
          <w:tblHeader/>
          <w:jc w:val="center"/>
        </w:trPr>
        <w:tc>
          <w:tcPr>
            <w:tcW w:w="3628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Předmět</w:t>
            </w:r>
            <w:proofErr w:type="spellEnd"/>
          </w:p>
        </w:tc>
        <w:tc>
          <w:tcPr>
            <w:tcW w:w="1247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Doporučený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semestr</w:t>
            </w:r>
            <w:proofErr w:type="spellEnd"/>
          </w:p>
        </w:tc>
        <w:tc>
          <w:tcPr>
            <w:tcW w:w="153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Plánovaný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termín</w:t>
            </w:r>
            <w:proofErr w:type="spellEnd"/>
          </w:p>
        </w:tc>
        <w:tc>
          <w:tcPr>
            <w:tcW w:w="153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Skutečně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splněno</w:t>
            </w:r>
            <w:proofErr w:type="spellEnd"/>
          </w:p>
        </w:tc>
        <w:tc>
          <w:tcPr>
            <w:tcW w:w="170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Poznámka</w:t>
            </w:r>
            <w:proofErr w:type="spellEnd"/>
          </w:p>
        </w:tc>
      </w:tr>
      <w:tr w:rsidR="007E7D52" w:rsidRPr="006F0BCF">
        <w:trPr>
          <w:jc w:val="center"/>
        </w:trPr>
        <w:tc>
          <w:tcPr>
            <w:tcW w:w="36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Metody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vědecké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práce</w:t>
            </w:r>
            <w:proofErr w:type="spellEnd"/>
          </w:p>
        </w:tc>
        <w:tc>
          <w:tcPr>
            <w:tcW w:w="12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6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Strategický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management a leadership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zdravotnictví</w:t>
            </w:r>
            <w:proofErr w:type="spellEnd"/>
          </w:p>
        </w:tc>
        <w:tc>
          <w:tcPr>
            <w:tcW w:w="12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6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Bezpečnost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kvalita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udržitelnost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zdravotnictví</w:t>
            </w:r>
            <w:proofErr w:type="spellEnd"/>
          </w:p>
        </w:tc>
        <w:tc>
          <w:tcPr>
            <w:tcW w:w="12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6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Management </w:t>
            </w:r>
            <w:proofErr w:type="spellStart"/>
            <w:r w:rsidRPr="006F0BCF">
              <w:rPr>
                <w:rFonts w:ascii="Times New Roman" w:hAnsi="Times New Roman" w:cs="Times New Roman"/>
              </w:rPr>
              <w:t>financování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zdravotnických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zařízení</w:t>
            </w:r>
            <w:proofErr w:type="spellEnd"/>
          </w:p>
        </w:tc>
        <w:tc>
          <w:tcPr>
            <w:tcW w:w="12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62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Statistika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zdravotnickém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managementu</w:t>
            </w:r>
            <w:proofErr w:type="spellEnd"/>
          </w:p>
        </w:tc>
        <w:tc>
          <w:tcPr>
            <w:tcW w:w="12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Povinně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volitelné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předměty</w:t>
            </w:r>
            <w:proofErr w:type="spellEnd"/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48"/>
      </w:tblGrid>
      <w:tr w:rsidR="007E7D52" w:rsidRPr="006F0BCF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7D52" w:rsidRPr="006F0BCF" w:rsidRDefault="00C1191B">
            <w:pPr>
              <w:pStyle w:val="SmallNote"/>
              <w:rPr>
                <w:rFonts w:ascii="Times New Roman" w:hAnsi="Times New Roman" w:cs="Times New Roman"/>
              </w:rPr>
            </w:pPr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Student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absolvuje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nejméně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dva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povinně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volitelné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předměty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schválené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školitelem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. Do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tabulky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se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vyznačí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vybrané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předměty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a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plán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jejich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splnění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;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lze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doplnit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i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další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relevantní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předměty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z FZS UJEP </w:t>
            </w:r>
            <w:proofErr w:type="spellStart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>nebo</w:t>
            </w:r>
            <w:proofErr w:type="spellEnd"/>
            <w:r w:rsidRPr="000D7D1F">
              <w:rPr>
                <w:rFonts w:ascii="Times New Roman" w:hAnsi="Times New Roman" w:cs="Times New Roman"/>
                <w:sz w:val="21"/>
                <w:szCs w:val="28"/>
              </w:rPr>
              <w:t xml:space="preserve"> UJEP.</w:t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935"/>
        <w:gridCol w:w="3969"/>
        <w:gridCol w:w="1417"/>
        <w:gridCol w:w="1417"/>
        <w:gridCol w:w="1701"/>
      </w:tblGrid>
      <w:tr w:rsidR="007E7D52" w:rsidRPr="006F0BCF">
        <w:trPr>
          <w:tblHeader/>
          <w:jc w:val="center"/>
        </w:trPr>
        <w:tc>
          <w:tcPr>
            <w:tcW w:w="680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Vybráno</w:t>
            </w:r>
            <w:proofErr w:type="spellEnd"/>
          </w:p>
        </w:tc>
        <w:tc>
          <w:tcPr>
            <w:tcW w:w="3969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Předmět</w:t>
            </w:r>
            <w:proofErr w:type="spellEnd"/>
          </w:p>
        </w:tc>
        <w:tc>
          <w:tcPr>
            <w:tcW w:w="1417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Plánovaný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semestr</w:t>
            </w:r>
            <w:proofErr w:type="spellEnd"/>
          </w:p>
        </w:tc>
        <w:tc>
          <w:tcPr>
            <w:tcW w:w="1417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Skutečně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splněno</w:t>
            </w:r>
            <w:proofErr w:type="spellEnd"/>
          </w:p>
        </w:tc>
        <w:tc>
          <w:tcPr>
            <w:tcW w:w="170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Poznámka</w:t>
            </w:r>
            <w:proofErr w:type="spellEnd"/>
          </w:p>
        </w:tc>
      </w:tr>
      <w:tr w:rsidR="007E7D52" w:rsidRPr="006F0BCF">
        <w:trPr>
          <w:jc w:val="center"/>
        </w:trPr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Manažerské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rozhodování</w:t>
            </w:r>
            <w:proofErr w:type="spellEnd"/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Organizace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řízení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poskytovatelů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sociální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péče</w:t>
            </w:r>
            <w:proofErr w:type="spellEnd"/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Organizace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řízení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poskytovatelů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zdravotní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péče</w:t>
            </w:r>
            <w:proofErr w:type="spellEnd"/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Organizace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řízení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zdravotnictví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6F0BCF">
              <w:rPr>
                <w:rFonts w:ascii="Times New Roman" w:hAnsi="Times New Roman" w:cs="Times New Roman"/>
              </w:rPr>
              <w:t>krajích</w:t>
            </w:r>
            <w:proofErr w:type="spellEnd"/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Projektový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management</w:t>
            </w: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Řízení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rozvoj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pracovníků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zdravotnictví</w:t>
            </w:r>
            <w:proofErr w:type="spellEnd"/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Vzdělávání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nelékařských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zdravotnických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profesí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v ČR</w:t>
            </w: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Zdravotnické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systémy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zemích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EU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mimo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EU</w:t>
            </w: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68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Jiný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předmět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schválený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školitelem</w:t>
            </w:r>
            <w:proofErr w:type="spellEnd"/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Harmonogram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studia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milníky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po </w:t>
            </w:r>
            <w:proofErr w:type="spellStart"/>
            <w:r w:rsidRPr="006F0BCF">
              <w:rPr>
                <w:rFonts w:ascii="Times New Roman" w:hAnsi="Times New Roman" w:cs="Times New Roman"/>
              </w:rPr>
              <w:t>jednotlivých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letech</w:t>
            </w:r>
            <w:proofErr w:type="spellEnd"/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p w:rsidR="007E7D52" w:rsidRPr="006F0BCF" w:rsidRDefault="00C1191B">
      <w:pPr>
        <w:rPr>
          <w:rFonts w:ascii="Times New Roman" w:hAnsi="Times New Roman" w:cs="Times New Roman"/>
        </w:rPr>
      </w:pPr>
      <w:r w:rsidRPr="006F0BCF">
        <w:rPr>
          <w:rFonts w:ascii="Times New Roman" w:hAnsi="Times New Roman" w:cs="Times New Roman"/>
          <w:b/>
          <w:color w:val="173F5F"/>
          <w:sz w:val="22"/>
        </w:rPr>
        <w:t xml:space="preserve">1. </w:t>
      </w:r>
      <w:proofErr w:type="spellStart"/>
      <w:r w:rsidRPr="006F0BCF">
        <w:rPr>
          <w:rFonts w:ascii="Times New Roman" w:hAnsi="Times New Roman" w:cs="Times New Roman"/>
          <w:b/>
          <w:color w:val="173F5F"/>
          <w:sz w:val="22"/>
        </w:rPr>
        <w:t>rok</w:t>
      </w:r>
      <w:proofErr w:type="spellEnd"/>
      <w:r w:rsidRPr="006F0BCF">
        <w:rPr>
          <w:rFonts w:ascii="Times New Roman" w:hAnsi="Times New Roman" w:cs="Times New Roman"/>
          <w:b/>
          <w:color w:val="173F5F"/>
          <w:sz w:val="22"/>
        </w:rPr>
        <w:t xml:space="preserve"> </w:t>
      </w:r>
      <w:proofErr w:type="spellStart"/>
      <w:r w:rsidRPr="006F0BCF">
        <w:rPr>
          <w:rFonts w:ascii="Times New Roman" w:hAnsi="Times New Roman" w:cs="Times New Roman"/>
          <w:b/>
          <w:color w:val="173F5F"/>
          <w:sz w:val="22"/>
        </w:rPr>
        <w:t>studia</w:t>
      </w:r>
      <w:proofErr w:type="spellEnd"/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118"/>
        <w:gridCol w:w="6633"/>
      </w:tblGrid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Studijní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předměty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Disertační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práce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–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klíčové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kroky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Publikační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konferenční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činnost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Internacionalizace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stáž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mezinárodní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spolupráce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Pedagogický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rozvoj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stínování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další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odborné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aktivity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Předpokládané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výstupy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doklady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splnění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p w:rsidR="007E7D52" w:rsidRPr="006F0BCF" w:rsidRDefault="00C1191B">
      <w:pPr>
        <w:rPr>
          <w:rFonts w:ascii="Times New Roman" w:hAnsi="Times New Roman" w:cs="Times New Roman"/>
        </w:rPr>
      </w:pPr>
      <w:r w:rsidRPr="006F0BCF">
        <w:rPr>
          <w:rFonts w:ascii="Times New Roman" w:hAnsi="Times New Roman" w:cs="Times New Roman"/>
          <w:b/>
          <w:color w:val="173F5F"/>
          <w:sz w:val="22"/>
        </w:rPr>
        <w:t xml:space="preserve">2. </w:t>
      </w:r>
      <w:proofErr w:type="spellStart"/>
      <w:r w:rsidRPr="006F0BCF">
        <w:rPr>
          <w:rFonts w:ascii="Times New Roman" w:hAnsi="Times New Roman" w:cs="Times New Roman"/>
          <w:b/>
          <w:color w:val="173F5F"/>
          <w:sz w:val="22"/>
        </w:rPr>
        <w:t>rok</w:t>
      </w:r>
      <w:proofErr w:type="spellEnd"/>
      <w:r w:rsidRPr="006F0BCF">
        <w:rPr>
          <w:rFonts w:ascii="Times New Roman" w:hAnsi="Times New Roman" w:cs="Times New Roman"/>
          <w:b/>
          <w:color w:val="173F5F"/>
          <w:sz w:val="22"/>
        </w:rPr>
        <w:t xml:space="preserve"> </w:t>
      </w:r>
      <w:proofErr w:type="spellStart"/>
      <w:r w:rsidRPr="006F0BCF">
        <w:rPr>
          <w:rFonts w:ascii="Times New Roman" w:hAnsi="Times New Roman" w:cs="Times New Roman"/>
          <w:b/>
          <w:color w:val="173F5F"/>
          <w:sz w:val="22"/>
        </w:rPr>
        <w:t>studia</w:t>
      </w:r>
      <w:proofErr w:type="spellEnd"/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118"/>
        <w:gridCol w:w="6633"/>
      </w:tblGrid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Studijní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předmět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Disertační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práce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–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klíčové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kroky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Publikační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konferenční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činnost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Internacionalizace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stáž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mezinárodní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spolupráce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Pedagogický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rozvoj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stínování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další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odborné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aktivity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lastRenderedPageBreak/>
              <w:t>Předpokládané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výstupy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doklady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splnění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p w:rsidR="007E7D52" w:rsidRPr="006F0BCF" w:rsidRDefault="00C1191B">
      <w:pPr>
        <w:rPr>
          <w:rFonts w:ascii="Times New Roman" w:hAnsi="Times New Roman" w:cs="Times New Roman"/>
        </w:rPr>
      </w:pPr>
      <w:r w:rsidRPr="006F0BCF">
        <w:rPr>
          <w:rFonts w:ascii="Times New Roman" w:hAnsi="Times New Roman" w:cs="Times New Roman"/>
          <w:b/>
          <w:color w:val="173F5F"/>
          <w:sz w:val="22"/>
        </w:rPr>
        <w:t xml:space="preserve">3. </w:t>
      </w:r>
      <w:proofErr w:type="spellStart"/>
      <w:r w:rsidRPr="006F0BCF">
        <w:rPr>
          <w:rFonts w:ascii="Times New Roman" w:hAnsi="Times New Roman" w:cs="Times New Roman"/>
          <w:b/>
          <w:color w:val="173F5F"/>
          <w:sz w:val="22"/>
        </w:rPr>
        <w:t>rok</w:t>
      </w:r>
      <w:proofErr w:type="spellEnd"/>
      <w:r w:rsidRPr="006F0BCF">
        <w:rPr>
          <w:rFonts w:ascii="Times New Roman" w:hAnsi="Times New Roman" w:cs="Times New Roman"/>
          <w:b/>
          <w:color w:val="173F5F"/>
          <w:sz w:val="22"/>
        </w:rPr>
        <w:t xml:space="preserve"> </w:t>
      </w:r>
      <w:proofErr w:type="spellStart"/>
      <w:r w:rsidRPr="006F0BCF">
        <w:rPr>
          <w:rFonts w:ascii="Times New Roman" w:hAnsi="Times New Roman" w:cs="Times New Roman"/>
          <w:b/>
          <w:color w:val="173F5F"/>
          <w:sz w:val="22"/>
        </w:rPr>
        <w:t>studia</w:t>
      </w:r>
      <w:proofErr w:type="spellEnd"/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118"/>
        <w:gridCol w:w="6633"/>
      </w:tblGrid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Studijní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předměty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Disertační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práce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–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klíčové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kroky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Publikační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konferenční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činnost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Internacionalizace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stáž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mezinárodní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spolupráce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Pedagogický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rozvoj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stínování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další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odborné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aktivity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Předpokládané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výstupy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doklady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splnění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p w:rsidR="007E7D52" w:rsidRPr="006F0BCF" w:rsidRDefault="00C1191B">
      <w:pPr>
        <w:rPr>
          <w:rFonts w:ascii="Times New Roman" w:hAnsi="Times New Roman" w:cs="Times New Roman"/>
        </w:rPr>
      </w:pPr>
      <w:r w:rsidRPr="006F0BCF">
        <w:rPr>
          <w:rFonts w:ascii="Times New Roman" w:hAnsi="Times New Roman" w:cs="Times New Roman"/>
          <w:b/>
          <w:color w:val="173F5F"/>
          <w:sz w:val="22"/>
        </w:rPr>
        <w:t xml:space="preserve">4. </w:t>
      </w:r>
      <w:proofErr w:type="spellStart"/>
      <w:r w:rsidRPr="006F0BCF">
        <w:rPr>
          <w:rFonts w:ascii="Times New Roman" w:hAnsi="Times New Roman" w:cs="Times New Roman"/>
          <w:b/>
          <w:color w:val="173F5F"/>
          <w:sz w:val="22"/>
        </w:rPr>
        <w:t>rok</w:t>
      </w:r>
      <w:proofErr w:type="spellEnd"/>
      <w:r w:rsidRPr="006F0BCF">
        <w:rPr>
          <w:rFonts w:ascii="Times New Roman" w:hAnsi="Times New Roman" w:cs="Times New Roman"/>
          <w:b/>
          <w:color w:val="173F5F"/>
          <w:sz w:val="22"/>
        </w:rPr>
        <w:t xml:space="preserve"> </w:t>
      </w:r>
      <w:proofErr w:type="spellStart"/>
      <w:r w:rsidRPr="006F0BCF">
        <w:rPr>
          <w:rFonts w:ascii="Times New Roman" w:hAnsi="Times New Roman" w:cs="Times New Roman"/>
          <w:b/>
          <w:color w:val="173F5F"/>
          <w:sz w:val="22"/>
        </w:rPr>
        <w:t>studia</w:t>
      </w:r>
      <w:proofErr w:type="spellEnd"/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118"/>
        <w:gridCol w:w="6633"/>
      </w:tblGrid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Studijní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předměty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Disertační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práce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–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klíčové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kroky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Publikační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konferenční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činnost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Internacionalizace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stáž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mezinárodní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spolupráce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Pedagogický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rozvoj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stínování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další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odborné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aktivity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118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Předpokládané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výstupy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doklady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splnění</w:t>
            </w:r>
            <w:proofErr w:type="spellEnd"/>
          </w:p>
        </w:tc>
        <w:tc>
          <w:tcPr>
            <w:tcW w:w="663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</w:tbl>
    <w:p w:rsidR="007E7D52" w:rsidRDefault="007E7D52">
      <w:pPr>
        <w:rPr>
          <w:rFonts w:ascii="Times New Roman" w:hAnsi="Times New Roman" w:cs="Times New Roman"/>
        </w:rPr>
      </w:pPr>
    </w:p>
    <w:p w:rsidR="00BA33D9" w:rsidRDefault="00BA33D9">
      <w:pPr>
        <w:rPr>
          <w:rFonts w:ascii="Times New Roman" w:hAnsi="Times New Roman" w:cs="Times New Roman"/>
        </w:rPr>
      </w:pPr>
    </w:p>
    <w:p w:rsidR="00BA33D9" w:rsidRDefault="00BA33D9">
      <w:pPr>
        <w:rPr>
          <w:rFonts w:ascii="Times New Roman" w:hAnsi="Times New Roman" w:cs="Times New Roman"/>
        </w:rPr>
      </w:pPr>
    </w:p>
    <w:p w:rsidR="00BA33D9" w:rsidRDefault="00BA33D9">
      <w:pPr>
        <w:rPr>
          <w:rFonts w:ascii="Times New Roman" w:hAnsi="Times New Roman" w:cs="Times New Roman"/>
        </w:rPr>
      </w:pPr>
    </w:p>
    <w:p w:rsidR="00BA33D9" w:rsidRDefault="00BA33D9">
      <w:pPr>
        <w:rPr>
          <w:rFonts w:ascii="Times New Roman" w:hAnsi="Times New Roman" w:cs="Times New Roman"/>
        </w:rPr>
      </w:pPr>
    </w:p>
    <w:p w:rsidR="00BA33D9" w:rsidRDefault="00BA33D9">
      <w:pPr>
        <w:rPr>
          <w:rFonts w:ascii="Times New Roman" w:hAnsi="Times New Roman" w:cs="Times New Roman"/>
        </w:rPr>
      </w:pPr>
    </w:p>
    <w:p w:rsidR="00BA33D9" w:rsidRDefault="00BA33D9">
      <w:pPr>
        <w:rPr>
          <w:rFonts w:ascii="Times New Roman" w:hAnsi="Times New Roman" w:cs="Times New Roman"/>
        </w:rPr>
      </w:pPr>
    </w:p>
    <w:p w:rsidR="00BA33D9" w:rsidRDefault="00BA33D9">
      <w:pPr>
        <w:rPr>
          <w:rFonts w:ascii="Times New Roman" w:hAnsi="Times New Roman" w:cs="Times New Roman"/>
        </w:rPr>
      </w:pPr>
    </w:p>
    <w:p w:rsidR="00BA33D9" w:rsidRPr="006F0BCF" w:rsidRDefault="00BA33D9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lastRenderedPageBreak/>
              <w:t xml:space="preserve">6.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Plán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tvůrčí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činnosti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0BCF">
              <w:rPr>
                <w:rFonts w:ascii="Times New Roman" w:hAnsi="Times New Roman" w:cs="Times New Roman"/>
              </w:rPr>
              <w:t>a</w:t>
            </w:r>
            <w:proofErr w:type="gram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odborných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výstupů</w:t>
            </w:r>
            <w:proofErr w:type="spellEnd"/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48"/>
      </w:tblGrid>
      <w:tr w:rsidR="007E7D52" w:rsidRPr="006F0BCF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7D52" w:rsidRPr="006F0BCF" w:rsidRDefault="00C1191B">
            <w:pPr>
              <w:pStyle w:val="SmallNote"/>
              <w:rPr>
                <w:rFonts w:ascii="Times New Roman" w:hAnsi="Times New Roman" w:cs="Times New Roman"/>
              </w:rPr>
            </w:pP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Před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podáním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přihlášky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k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obhajobě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disertační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práce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student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předkládá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minimálně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čtyři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odborné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publikace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; u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dvou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z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nich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je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prvním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autorem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proofErr w:type="gram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alespoň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jeden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výstup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je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indexován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ve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WoS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alespoň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jeden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ve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Scopus.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Dále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se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očekává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nejméně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dvojí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aktivní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prezentace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výsledků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na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mezinárodní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konferenci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2268"/>
        <w:gridCol w:w="2268"/>
        <w:gridCol w:w="3005"/>
        <w:gridCol w:w="2211"/>
      </w:tblGrid>
      <w:tr w:rsidR="007E7D52" w:rsidRPr="006F0BCF">
        <w:trPr>
          <w:tblHeader/>
          <w:jc w:val="center"/>
        </w:trPr>
        <w:tc>
          <w:tcPr>
            <w:tcW w:w="2268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Typ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výstupu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</w:rPr>
              <w:t>aktivity</w:t>
            </w:r>
            <w:proofErr w:type="spellEnd"/>
          </w:p>
        </w:tc>
        <w:tc>
          <w:tcPr>
            <w:tcW w:w="2268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Minimální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požadavek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programu</w:t>
            </w:r>
            <w:proofErr w:type="spellEnd"/>
          </w:p>
        </w:tc>
        <w:tc>
          <w:tcPr>
            <w:tcW w:w="3005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Plán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doktoranda</w:t>
            </w:r>
            <w:proofErr w:type="spellEnd"/>
          </w:p>
        </w:tc>
        <w:tc>
          <w:tcPr>
            <w:tcW w:w="221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Předpokládaný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termín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stav</w:t>
            </w:r>
            <w:proofErr w:type="spellEnd"/>
          </w:p>
        </w:tc>
      </w:tr>
      <w:tr w:rsidR="007E7D52" w:rsidRPr="006F0BCF">
        <w:trPr>
          <w:jc w:val="center"/>
        </w:trPr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Publikace</w:t>
            </w:r>
            <w:proofErr w:type="spellEnd"/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min. 4 </w:t>
            </w:r>
            <w:proofErr w:type="spellStart"/>
            <w:r w:rsidRPr="006F0BCF">
              <w:rPr>
                <w:rFonts w:ascii="Times New Roman" w:hAnsi="Times New Roman" w:cs="Times New Roman"/>
              </w:rPr>
              <w:t>odborné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publikace</w:t>
            </w:r>
            <w:proofErr w:type="spellEnd"/>
          </w:p>
        </w:tc>
        <w:tc>
          <w:tcPr>
            <w:tcW w:w="300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Prvoautorské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publikace</w:t>
            </w:r>
            <w:proofErr w:type="spellEnd"/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min. 2</w:t>
            </w:r>
          </w:p>
        </w:tc>
        <w:tc>
          <w:tcPr>
            <w:tcW w:w="300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Publikace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WoS</w:t>
            </w:r>
            <w:proofErr w:type="spellEnd"/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min. 1</w:t>
            </w:r>
          </w:p>
        </w:tc>
        <w:tc>
          <w:tcPr>
            <w:tcW w:w="300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Publikace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Scopus</w:t>
            </w:r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min. 1</w:t>
            </w:r>
          </w:p>
        </w:tc>
        <w:tc>
          <w:tcPr>
            <w:tcW w:w="300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Mezinárodní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konference</w:t>
            </w:r>
            <w:proofErr w:type="spellEnd"/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min. 2 </w:t>
            </w:r>
            <w:proofErr w:type="spellStart"/>
            <w:r w:rsidRPr="006F0BCF">
              <w:rPr>
                <w:rFonts w:ascii="Times New Roman" w:hAnsi="Times New Roman" w:cs="Times New Roman"/>
              </w:rPr>
              <w:t>aktivní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prezentace</w:t>
            </w:r>
            <w:proofErr w:type="spellEnd"/>
          </w:p>
        </w:tc>
        <w:tc>
          <w:tcPr>
            <w:tcW w:w="300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Zapojení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projektu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</w:rPr>
              <w:t>grantové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činnosti</w:t>
            </w:r>
            <w:proofErr w:type="spellEnd"/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doporučeno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dle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tématu</w:t>
            </w:r>
            <w:proofErr w:type="spellEnd"/>
          </w:p>
        </w:tc>
        <w:tc>
          <w:tcPr>
            <w:tcW w:w="300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Aplikační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výstup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pro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praxi</w:t>
            </w:r>
            <w:proofErr w:type="spellEnd"/>
          </w:p>
        </w:tc>
        <w:tc>
          <w:tcPr>
            <w:tcW w:w="226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dle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zaměření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disertace</w:t>
            </w:r>
            <w:proofErr w:type="spellEnd"/>
          </w:p>
        </w:tc>
        <w:tc>
          <w:tcPr>
            <w:tcW w:w="300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Internacionalizace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stáž</w:t>
            </w:r>
            <w:proofErr w:type="spellEnd"/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231"/>
        <w:gridCol w:w="6520"/>
      </w:tblGrid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Zvolená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forma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naplnění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požadavku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internacionalizace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Segoe UI Symbol" w:hAnsi="Segoe UI Symbol" w:cs="Segoe UI Symbol"/>
              </w:rPr>
              <w:t>☐</w:t>
            </w:r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zahraniční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studijní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výzkumný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pobyt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délce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nejméně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6F0BCF">
              <w:rPr>
                <w:rFonts w:ascii="Times New Roman" w:hAnsi="Times New Roman" w:cs="Times New Roman"/>
              </w:rPr>
              <w:t>měsíce</w:t>
            </w:r>
            <w:proofErr w:type="spellEnd"/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Segoe UI Symbol" w:hAnsi="Segoe UI Symbol" w:cs="Segoe UI Symbol"/>
              </w:rPr>
              <w:t>☐</w:t>
            </w:r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zapojení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6F0BCF">
              <w:rPr>
                <w:rFonts w:ascii="Times New Roman" w:hAnsi="Times New Roman" w:cs="Times New Roman"/>
              </w:rPr>
              <w:t>mezinárodního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výzkumného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projektu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výsledky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prezentovanými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zahraničí</w:t>
            </w:r>
            <w:proofErr w:type="spellEnd"/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Segoe UI Symbol" w:hAnsi="Segoe UI Symbol" w:cs="Segoe UI Symbol"/>
              </w:rPr>
              <w:t>☐</w:t>
            </w:r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jiná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přímá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forma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mezinárodní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spolupráce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F0BCF">
              <w:rPr>
                <w:rFonts w:ascii="Times New Roman" w:hAnsi="Times New Roman" w:cs="Times New Roman"/>
              </w:rPr>
              <w:t>uveďte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F0BCF">
              <w:rPr>
                <w:rFonts w:ascii="Times New Roman" w:hAnsi="Times New Roman" w:cs="Times New Roman"/>
              </w:rPr>
              <w:t>a</w:t>
            </w:r>
            <w:proofErr w:type="gram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odůvodněte</w:t>
            </w:r>
            <w:proofErr w:type="spellEnd"/>
            <w:r w:rsidRPr="006F0BCF">
              <w:rPr>
                <w:rFonts w:ascii="Times New Roman" w:hAnsi="Times New Roman" w:cs="Times New Roman"/>
              </w:rPr>
              <w:t>)</w:t>
            </w:r>
          </w:p>
        </w:tc>
      </w:tr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Instituce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země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partner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plánovaný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termín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Vazba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na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disertační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projekt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Předpokládaný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výstup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dopad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internacionalizace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Pedagogický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rozvoj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další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profesní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povinnosti</w:t>
            </w:r>
            <w:proofErr w:type="spellEnd"/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231"/>
        <w:gridCol w:w="6520"/>
      </w:tblGrid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Stínování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výuce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v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pregraduálním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studiu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na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FZS UJEP</w:t>
            </w:r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Plán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splnění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povinnosti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6F0BCF">
              <w:rPr>
                <w:rFonts w:ascii="Times New Roman" w:hAnsi="Times New Roman" w:cs="Times New Roman"/>
              </w:rPr>
              <w:t>rozsahu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čtyř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hodin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týdně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po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dobu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minimálně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dvou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semestrů</w:t>
            </w:r>
            <w:proofErr w:type="spellEnd"/>
            <w:r w:rsidRPr="006F0BCF">
              <w:rPr>
                <w:rFonts w:ascii="Times New Roman" w:hAnsi="Times New Roman" w:cs="Times New Roman"/>
              </w:rPr>
              <w:t>:</w:t>
            </w:r>
          </w:p>
        </w:tc>
      </w:tr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Předpokládané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semestre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(y) 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pracoviště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Forma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zapojení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do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výuky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odborných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aktivit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Plán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konzultací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se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školitelem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Např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frekvence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osobních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konzultací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on-line </w:t>
            </w:r>
            <w:proofErr w:type="spellStart"/>
            <w:r w:rsidRPr="006F0BCF">
              <w:rPr>
                <w:rFonts w:ascii="Times New Roman" w:hAnsi="Times New Roman" w:cs="Times New Roman"/>
              </w:rPr>
              <w:t>kontakt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průběžné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výstupy</w:t>
            </w:r>
            <w:proofErr w:type="spellEnd"/>
            <w:r w:rsidRPr="006F0BCF">
              <w:rPr>
                <w:rFonts w:ascii="Times New Roman" w:hAnsi="Times New Roman" w:cs="Times New Roman"/>
              </w:rPr>
              <w:t>:</w:t>
            </w:r>
          </w:p>
        </w:tc>
      </w:tr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Specifické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potřeby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podpory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Data, software,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metodologická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podpora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institucionální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spolupráce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jazyková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korektura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mentoring </w:t>
            </w:r>
            <w:proofErr w:type="spellStart"/>
            <w:r w:rsidRPr="006F0BCF">
              <w:rPr>
                <w:rFonts w:ascii="Times New Roman" w:hAnsi="Times New Roman" w:cs="Times New Roman"/>
              </w:rPr>
              <w:t>apod</w:t>
            </w:r>
            <w:proofErr w:type="spellEnd"/>
            <w:r w:rsidRPr="006F0BCF">
              <w:rPr>
                <w:rFonts w:ascii="Times New Roman" w:hAnsi="Times New Roman" w:cs="Times New Roman"/>
              </w:rPr>
              <w:t>.:</w:t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Rizika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F0BCF">
              <w:rPr>
                <w:rFonts w:ascii="Times New Roman" w:hAnsi="Times New Roman" w:cs="Times New Roman"/>
              </w:rPr>
              <w:t>změny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průběžná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aktualizace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ISP</w:t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48"/>
      </w:tblGrid>
      <w:tr w:rsidR="007E7D52" w:rsidRPr="006F0BCF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7D52" w:rsidRPr="006F0BCF" w:rsidRDefault="00C1191B">
            <w:pPr>
              <w:pStyle w:val="SmallNote"/>
              <w:rPr>
                <w:rFonts w:ascii="Times New Roman" w:hAnsi="Times New Roman" w:cs="Times New Roman"/>
              </w:rPr>
            </w:pP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Každá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změna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ISP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má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být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stručně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popsána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datována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a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schválena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způsobem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stanoveným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předpisy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UJEP </w:t>
            </w:r>
            <w:proofErr w:type="gram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proofErr w:type="gram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FZS UJEP.</w:t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231"/>
        <w:gridCol w:w="6520"/>
      </w:tblGrid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Identifikovaná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rizika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pro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plnění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ISP</w:t>
            </w:r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Navržená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opatření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  <w:tr w:rsidR="007E7D52" w:rsidRPr="006F0BCF">
        <w:trPr>
          <w:jc w:val="center"/>
        </w:trPr>
        <w:tc>
          <w:tcPr>
            <w:tcW w:w="3231" w:type="dxa"/>
            <w:shd w:val="clear" w:color="auto" w:fill="EEF3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Změny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ISP v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průběhu</w:t>
            </w:r>
            <w:proofErr w:type="spellEnd"/>
            <w:r w:rsidRPr="006F0BCF">
              <w:rPr>
                <w:rFonts w:ascii="Times New Roman" w:hAnsi="Times New Roman" w:cs="Times New Roman"/>
                <w:b/>
                <w:color w:val="173F5F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  <w:b/>
                <w:color w:val="173F5F"/>
              </w:rPr>
              <w:t>studia</w:t>
            </w:r>
            <w:proofErr w:type="spellEnd"/>
          </w:p>
        </w:tc>
        <w:tc>
          <w:tcPr>
            <w:tcW w:w="65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864"/>
      </w:tblGrid>
      <w:tr w:rsidR="007E7D52" w:rsidRPr="006F0BCF">
        <w:trPr>
          <w:jc w:val="center"/>
        </w:trPr>
        <w:tc>
          <w:tcPr>
            <w:tcW w:w="9866" w:type="dxa"/>
            <w:shd w:val="clear" w:color="auto" w:fill="173F5F"/>
            <w:tcMar>
              <w:top w:w="70" w:type="dxa"/>
              <w:left w:w="110" w:type="dxa"/>
              <w:bottom w:w="70" w:type="dxa"/>
              <w:right w:w="110" w:type="dxa"/>
            </w:tcMar>
          </w:tcPr>
          <w:p w:rsidR="007E7D52" w:rsidRPr="006F0BCF" w:rsidRDefault="00C1191B">
            <w:pPr>
              <w:pStyle w:val="SectionHeadingFZS"/>
              <w:spacing w:after="0"/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lastRenderedPageBreak/>
              <w:t xml:space="preserve">10. </w:t>
            </w:r>
            <w:proofErr w:type="spellStart"/>
            <w:r w:rsidRPr="006F0BCF">
              <w:rPr>
                <w:rFonts w:ascii="Times New Roman" w:hAnsi="Times New Roman" w:cs="Times New Roman"/>
              </w:rPr>
              <w:t>Schválení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podpisy</w:t>
            </w:r>
            <w:proofErr w:type="spellEnd"/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6" w:space="0" w:color="D6DEE5"/>
          <w:left w:val="single" w:sz="6" w:space="0" w:color="D6DEE5"/>
          <w:bottom w:val="single" w:sz="6" w:space="0" w:color="D6DEE5"/>
          <w:right w:val="single" w:sz="6" w:space="0" w:color="D6DEE5"/>
          <w:insideH w:val="single" w:sz="6" w:space="0" w:color="D6DEE5"/>
          <w:insideV w:val="single" w:sz="6" w:space="0" w:color="D6DEE5"/>
        </w:tblBorders>
        <w:tblLook w:val="04A0" w:firstRow="1" w:lastRow="0" w:firstColumn="1" w:lastColumn="0" w:noHBand="0" w:noVBand="1"/>
      </w:tblPr>
      <w:tblGrid>
        <w:gridCol w:w="9848"/>
      </w:tblGrid>
      <w:tr w:rsidR="007E7D52" w:rsidRPr="006F0BCF">
        <w:trPr>
          <w:jc w:val="center"/>
        </w:trPr>
        <w:tc>
          <w:tcPr>
            <w:tcW w:w="9866" w:type="dxa"/>
            <w:shd w:val="clear" w:color="auto" w:fill="F3F5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7D52" w:rsidRPr="006F0BCF" w:rsidRDefault="00C1191B">
            <w:pPr>
              <w:pStyle w:val="SmallNote"/>
              <w:rPr>
                <w:rFonts w:ascii="Times New Roman" w:hAnsi="Times New Roman" w:cs="Times New Roman"/>
              </w:rPr>
            </w:pP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Podpisové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pole je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určeno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pro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prvotní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schválení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i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pro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následné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aktualizace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plánu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. V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případě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elektronického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oběhu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lze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podpis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nahradit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doloženým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elektronickým</w:t>
            </w:r>
            <w:proofErr w:type="spellEnd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0D7D1F">
              <w:rPr>
                <w:rFonts w:ascii="Times New Roman" w:hAnsi="Times New Roman" w:cs="Times New Roman"/>
                <w:sz w:val="20"/>
                <w:szCs w:val="24"/>
              </w:rPr>
              <w:t>souhlasem</w:t>
            </w:r>
            <w:proofErr w:type="spellEnd"/>
            <w:r w:rsidR="000D7D1F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</w:tbl>
    <w:p w:rsidR="007E7D52" w:rsidRPr="006F0BCF" w:rsidRDefault="007E7D52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jc w:val="center"/>
        <w:tblBorders>
          <w:top w:val="single" w:sz="8" w:space="0" w:color="B7C3CE"/>
          <w:left w:val="single" w:sz="8" w:space="0" w:color="B7C3CE"/>
          <w:bottom w:val="single" w:sz="8" w:space="0" w:color="B7C3CE"/>
          <w:right w:val="single" w:sz="8" w:space="0" w:color="B7C3CE"/>
          <w:insideH w:val="single" w:sz="8" w:space="0" w:color="B7C3CE"/>
          <w:insideV w:val="single" w:sz="8" w:space="0" w:color="B7C3CE"/>
        </w:tblBorders>
        <w:tblLook w:val="04A0" w:firstRow="1" w:lastRow="0" w:firstColumn="1" w:lastColumn="0" w:noHBand="0" w:noVBand="1"/>
      </w:tblPr>
      <w:tblGrid>
        <w:gridCol w:w="3288"/>
        <w:gridCol w:w="3175"/>
        <w:gridCol w:w="3061"/>
      </w:tblGrid>
      <w:tr w:rsidR="007E7D52" w:rsidRPr="006F0BCF">
        <w:trPr>
          <w:tblHeader/>
          <w:jc w:val="center"/>
        </w:trPr>
        <w:tc>
          <w:tcPr>
            <w:tcW w:w="3288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Role</w:t>
            </w:r>
          </w:p>
        </w:tc>
        <w:tc>
          <w:tcPr>
            <w:tcW w:w="3175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Jméno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podpis</w:t>
            </w:r>
            <w:proofErr w:type="spellEnd"/>
          </w:p>
        </w:tc>
        <w:tc>
          <w:tcPr>
            <w:tcW w:w="3061" w:type="dxa"/>
            <w:shd w:val="clear" w:color="auto" w:fill="DCE6F1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t>Datum</w:t>
            </w:r>
            <w:r w:rsidR="008736A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8736A8">
              <w:rPr>
                <w:rFonts w:ascii="Times New Roman" w:hAnsi="Times New Roman" w:cs="Times New Roman"/>
              </w:rPr>
              <w:t>podpis</w:t>
            </w:r>
            <w:proofErr w:type="spellEnd"/>
          </w:p>
        </w:tc>
      </w:tr>
      <w:tr w:rsidR="007E7D52" w:rsidRPr="006F0BCF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Doktorand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</w:rPr>
              <w:t>doktorandka</w:t>
            </w:r>
            <w:proofErr w:type="spellEnd"/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Školitel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</w:rPr>
              <w:t>školitelka</w:t>
            </w:r>
            <w:proofErr w:type="spellEnd"/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Konzultant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</w:rPr>
              <w:t>konzultantka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(je-li </w:t>
            </w:r>
            <w:proofErr w:type="spellStart"/>
            <w:r w:rsidRPr="006F0BCF">
              <w:rPr>
                <w:rFonts w:ascii="Times New Roman" w:hAnsi="Times New Roman" w:cs="Times New Roman"/>
              </w:rPr>
              <w:t>ustanoven</w:t>
            </w:r>
            <w:proofErr w:type="spellEnd"/>
            <w:r w:rsidRPr="006F0BCF">
              <w:rPr>
                <w:rFonts w:ascii="Times New Roman" w:hAnsi="Times New Roman" w:cs="Times New Roman"/>
              </w:rPr>
              <w:t>/a)</w:t>
            </w:r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  <w:tr w:rsidR="007E7D52" w:rsidRPr="006F0BCF">
        <w:trPr>
          <w:jc w:val="center"/>
        </w:trPr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proofErr w:type="spellStart"/>
            <w:r w:rsidRPr="006F0BCF">
              <w:rPr>
                <w:rFonts w:ascii="Times New Roman" w:hAnsi="Times New Roman" w:cs="Times New Roman"/>
              </w:rPr>
              <w:t>Předseda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6F0BCF">
              <w:rPr>
                <w:rFonts w:ascii="Times New Roman" w:hAnsi="Times New Roman" w:cs="Times New Roman"/>
              </w:rPr>
              <w:t>předsedkyně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oborové</w:t>
            </w:r>
            <w:proofErr w:type="spellEnd"/>
            <w:r w:rsidRPr="006F0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0BCF">
              <w:rPr>
                <w:rFonts w:ascii="Times New Roman" w:hAnsi="Times New Roman" w:cs="Times New Roman"/>
              </w:rPr>
              <w:t>rady</w:t>
            </w:r>
            <w:proofErr w:type="spellEnd"/>
          </w:p>
        </w:tc>
        <w:tc>
          <w:tcPr>
            <w:tcW w:w="317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C1191B">
            <w:pPr>
              <w:rPr>
                <w:rFonts w:ascii="Times New Roman" w:hAnsi="Times New Roman" w:cs="Times New Roman"/>
              </w:rPr>
            </w:pPr>
            <w:r w:rsidRPr="006F0BCF">
              <w:rPr>
                <w:rFonts w:ascii="Times New Roman" w:hAnsi="Times New Roman" w:cs="Times New Roman"/>
              </w:rPr>
              <w:br/>
            </w:r>
            <w:r w:rsidRPr="006F0BC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7E7D52" w:rsidRPr="006F0BCF" w:rsidRDefault="007E7D52">
            <w:pPr>
              <w:rPr>
                <w:rFonts w:ascii="Times New Roman" w:hAnsi="Times New Roman" w:cs="Times New Roman"/>
              </w:rPr>
            </w:pPr>
          </w:p>
        </w:tc>
      </w:tr>
    </w:tbl>
    <w:p w:rsidR="007E7D52" w:rsidRPr="006F0BCF" w:rsidRDefault="007E7D52">
      <w:pPr>
        <w:pStyle w:val="Tiny"/>
        <w:rPr>
          <w:rFonts w:ascii="Times New Roman" w:hAnsi="Times New Roman" w:cs="Times New Roman"/>
        </w:rPr>
      </w:pPr>
    </w:p>
    <w:sectPr w:rsidR="007E7D52" w:rsidRPr="006F0BCF" w:rsidSect="00702BF2">
      <w:headerReference w:type="default" r:id="rId8"/>
      <w:footerReference w:type="default" r:id="rId9"/>
      <w:pgSz w:w="11906" w:h="16838"/>
      <w:pgMar w:top="1021" w:right="1021" w:bottom="907" w:left="102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CC3" w:rsidRDefault="00143CC3">
      <w:pPr>
        <w:spacing w:after="0" w:line="240" w:lineRule="auto"/>
      </w:pPr>
      <w:r>
        <w:separator/>
      </w:r>
    </w:p>
  </w:endnote>
  <w:endnote w:type="continuationSeparator" w:id="0">
    <w:p w:rsidR="00143CC3" w:rsidRDefault="0014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D52" w:rsidRPr="006F0BCF" w:rsidRDefault="00C1191B">
    <w:pPr>
      <w:pStyle w:val="Tiny"/>
      <w:jc w:val="center"/>
      <w:rPr>
        <w:rFonts w:ascii="Times New Roman" w:hAnsi="Times New Roman" w:cs="Times New Roman"/>
        <w:sz w:val="24"/>
        <w:szCs w:val="40"/>
      </w:rPr>
    </w:pPr>
    <w:proofErr w:type="spellStart"/>
    <w:r w:rsidRPr="006F0BCF">
      <w:rPr>
        <w:rFonts w:ascii="Times New Roman" w:hAnsi="Times New Roman" w:cs="Times New Roman"/>
        <w:sz w:val="24"/>
        <w:szCs w:val="40"/>
      </w:rPr>
      <w:t>Individuální</w:t>
    </w:r>
    <w:proofErr w:type="spellEnd"/>
    <w:r w:rsidRPr="006F0BCF">
      <w:rPr>
        <w:rFonts w:ascii="Times New Roman" w:hAnsi="Times New Roman" w:cs="Times New Roman"/>
        <w:sz w:val="24"/>
        <w:szCs w:val="40"/>
      </w:rPr>
      <w:t xml:space="preserve"> </w:t>
    </w:r>
    <w:proofErr w:type="spellStart"/>
    <w:r w:rsidRPr="006F0BCF">
      <w:rPr>
        <w:rFonts w:ascii="Times New Roman" w:hAnsi="Times New Roman" w:cs="Times New Roman"/>
        <w:sz w:val="24"/>
        <w:szCs w:val="40"/>
      </w:rPr>
      <w:t>studijní</w:t>
    </w:r>
    <w:proofErr w:type="spellEnd"/>
    <w:r w:rsidRPr="006F0BCF">
      <w:rPr>
        <w:rFonts w:ascii="Times New Roman" w:hAnsi="Times New Roman" w:cs="Times New Roman"/>
        <w:sz w:val="24"/>
        <w:szCs w:val="40"/>
      </w:rPr>
      <w:t xml:space="preserve"> </w:t>
    </w:r>
    <w:proofErr w:type="spellStart"/>
    <w:r w:rsidRPr="006F0BCF">
      <w:rPr>
        <w:rFonts w:ascii="Times New Roman" w:hAnsi="Times New Roman" w:cs="Times New Roman"/>
        <w:sz w:val="24"/>
        <w:szCs w:val="40"/>
      </w:rPr>
      <w:t>plán</w:t>
    </w:r>
    <w:proofErr w:type="spellEnd"/>
    <w:r w:rsidRPr="006F0BCF">
      <w:rPr>
        <w:rFonts w:ascii="Times New Roman" w:hAnsi="Times New Roman" w:cs="Times New Roman"/>
        <w:sz w:val="24"/>
        <w:szCs w:val="40"/>
      </w:rPr>
      <w:t xml:space="preserve"> </w:t>
    </w:r>
    <w:r w:rsidR="006F0BCF" w:rsidRPr="006F0BCF">
      <w:rPr>
        <w:rFonts w:ascii="Times New Roman" w:hAnsi="Times New Roman" w:cs="Times New Roman"/>
        <w:sz w:val="24"/>
        <w:szCs w:val="40"/>
      </w:rPr>
      <w:t xml:space="preserve">DSP </w:t>
    </w:r>
    <w:proofErr w:type="gramStart"/>
    <w:r w:rsidR="006F0BCF" w:rsidRPr="006F0BCF">
      <w:rPr>
        <w:rFonts w:ascii="Times New Roman" w:hAnsi="Times New Roman" w:cs="Times New Roman"/>
        <w:sz w:val="24"/>
        <w:szCs w:val="40"/>
      </w:rPr>
      <w:t>|</w:t>
    </w:r>
    <w:r w:rsidRPr="006F0BCF">
      <w:rPr>
        <w:rFonts w:ascii="Times New Roman" w:hAnsi="Times New Roman" w:cs="Times New Roman"/>
        <w:sz w:val="24"/>
        <w:szCs w:val="40"/>
      </w:rPr>
      <w:t xml:space="preserve">  </w:t>
    </w:r>
    <w:proofErr w:type="spellStart"/>
    <w:r w:rsidRPr="006F0BCF">
      <w:rPr>
        <w:rFonts w:ascii="Times New Roman" w:hAnsi="Times New Roman" w:cs="Times New Roman"/>
        <w:sz w:val="24"/>
        <w:szCs w:val="40"/>
      </w:rPr>
      <w:t>Fakulta</w:t>
    </w:r>
    <w:proofErr w:type="spellEnd"/>
    <w:proofErr w:type="gramEnd"/>
    <w:r w:rsidRPr="006F0BCF">
      <w:rPr>
        <w:rFonts w:ascii="Times New Roman" w:hAnsi="Times New Roman" w:cs="Times New Roman"/>
        <w:sz w:val="24"/>
        <w:szCs w:val="40"/>
      </w:rPr>
      <w:t xml:space="preserve"> </w:t>
    </w:r>
    <w:proofErr w:type="spellStart"/>
    <w:r w:rsidRPr="006F0BCF">
      <w:rPr>
        <w:rFonts w:ascii="Times New Roman" w:hAnsi="Times New Roman" w:cs="Times New Roman"/>
        <w:sz w:val="24"/>
        <w:szCs w:val="40"/>
      </w:rPr>
      <w:t>zdravotnických</w:t>
    </w:r>
    <w:proofErr w:type="spellEnd"/>
    <w:r w:rsidRPr="006F0BCF">
      <w:rPr>
        <w:rFonts w:ascii="Times New Roman" w:hAnsi="Times New Roman" w:cs="Times New Roman"/>
        <w:sz w:val="24"/>
        <w:szCs w:val="40"/>
      </w:rPr>
      <w:t xml:space="preserve"> </w:t>
    </w:r>
    <w:proofErr w:type="spellStart"/>
    <w:r w:rsidRPr="006F0BCF">
      <w:rPr>
        <w:rFonts w:ascii="Times New Roman" w:hAnsi="Times New Roman" w:cs="Times New Roman"/>
        <w:sz w:val="24"/>
        <w:szCs w:val="40"/>
      </w:rPr>
      <w:t>studií</w:t>
    </w:r>
    <w:proofErr w:type="spellEnd"/>
    <w:r w:rsidRPr="006F0BCF">
      <w:rPr>
        <w:rFonts w:ascii="Times New Roman" w:hAnsi="Times New Roman" w:cs="Times New Roman"/>
        <w:sz w:val="24"/>
        <w:szCs w:val="40"/>
      </w:rPr>
      <w:t xml:space="preserve"> UJEP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CC3" w:rsidRDefault="00143CC3">
      <w:pPr>
        <w:spacing w:after="0" w:line="240" w:lineRule="auto"/>
      </w:pPr>
      <w:r>
        <w:separator/>
      </w:r>
    </w:p>
  </w:footnote>
  <w:footnote w:type="continuationSeparator" w:id="0">
    <w:p w:rsidR="00143CC3" w:rsidRDefault="00143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431" w:rsidRDefault="00CE3431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387F3F16" wp14:editId="04A3EFE2">
          <wp:simplePos x="0" y="0"/>
          <wp:positionH relativeFrom="column">
            <wp:posOffset>5188989</wp:posOffset>
          </wp:positionH>
          <wp:positionV relativeFrom="paragraph">
            <wp:posOffset>-445020</wp:posOffset>
          </wp:positionV>
          <wp:extent cx="1518957" cy="960582"/>
          <wp:effectExtent l="0" t="0" r="5080" b="0"/>
          <wp:wrapNone/>
          <wp:docPr id="767488943" name="Obrázek 1" descr="Na půdě ZZS ÚK proběhly první státnice studentů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 půdě ZZS ÚK proběhly první státnice studentů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57" cy="960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6757"/>
    <w:rsid w:val="0006063C"/>
    <w:rsid w:val="00092CC1"/>
    <w:rsid w:val="000D7D1F"/>
    <w:rsid w:val="001303F5"/>
    <w:rsid w:val="00143CC3"/>
    <w:rsid w:val="0015074B"/>
    <w:rsid w:val="0029639D"/>
    <w:rsid w:val="00326F90"/>
    <w:rsid w:val="00342EC5"/>
    <w:rsid w:val="003D2709"/>
    <w:rsid w:val="00614B44"/>
    <w:rsid w:val="006F0BCF"/>
    <w:rsid w:val="00702BF2"/>
    <w:rsid w:val="007E7D52"/>
    <w:rsid w:val="008736A8"/>
    <w:rsid w:val="008B6C55"/>
    <w:rsid w:val="00A51B9D"/>
    <w:rsid w:val="00A85AED"/>
    <w:rsid w:val="00AA1D8D"/>
    <w:rsid w:val="00AB4472"/>
    <w:rsid w:val="00B47730"/>
    <w:rsid w:val="00BA33D9"/>
    <w:rsid w:val="00C1191B"/>
    <w:rsid w:val="00CB0664"/>
    <w:rsid w:val="00CE3431"/>
    <w:rsid w:val="00E96102"/>
    <w:rsid w:val="00F06528"/>
    <w:rsid w:val="00FC0D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65EEF"/>
  <w14:defaultImageDpi w14:val="300"/>
  <w15:docId w15:val="{2AD21F8D-B4DD-CA4E-B1DE-EE9A01B0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pPr>
      <w:spacing w:after="120"/>
    </w:pPr>
    <w:rPr>
      <w:rFonts w:ascii="Calibri" w:hAnsi="Calibri"/>
      <w:color w:val="232323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 Title"/>
    <w:basedOn w:val="Normln"/>
    <w:pPr>
      <w:spacing w:before="120" w:after="160"/>
    </w:pPr>
    <w:rPr>
      <w:b/>
      <w:color w:val="173F5F"/>
      <w:sz w:val="36"/>
    </w:rPr>
  </w:style>
  <w:style w:type="paragraph" w:customStyle="1" w:styleId="FormSubtitle">
    <w:name w:val="Form Subtitle"/>
    <w:basedOn w:val="Normln"/>
    <w:pPr>
      <w:spacing w:after="200"/>
    </w:pPr>
    <w:rPr>
      <w:i/>
      <w:color w:val="4E606F"/>
    </w:rPr>
  </w:style>
  <w:style w:type="paragraph" w:customStyle="1" w:styleId="SectionHeadingFZS">
    <w:name w:val="Section Heading FZS"/>
    <w:basedOn w:val="Normln"/>
    <w:pPr>
      <w:spacing w:before="200" w:after="100"/>
    </w:pPr>
    <w:rPr>
      <w:b/>
      <w:color w:val="FFFFFF"/>
      <w:sz w:val="24"/>
    </w:rPr>
  </w:style>
  <w:style w:type="paragraph" w:customStyle="1" w:styleId="SmallNote">
    <w:name w:val="Small Note"/>
    <w:basedOn w:val="Normln"/>
    <w:rPr>
      <w:i/>
      <w:color w:val="54606A"/>
      <w:sz w:val="18"/>
    </w:rPr>
  </w:style>
  <w:style w:type="paragraph" w:customStyle="1" w:styleId="Tiny">
    <w:name w:val="Tiny"/>
    <w:basedOn w:val="Normln"/>
    <w:rPr>
      <w:color w:val="54606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71169D-DB18-4C38-9055-03FB674F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911</Words>
  <Characters>5123</Characters>
  <Application>Microsoft Office Word</Application>
  <DocSecurity>0</DocSecurity>
  <Lines>301</Lines>
  <Paragraphs>194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sramotovaa</cp:lastModifiedBy>
  <cp:revision>2</cp:revision>
  <dcterms:created xsi:type="dcterms:W3CDTF">2026-05-07T05:55:00Z</dcterms:created>
  <dcterms:modified xsi:type="dcterms:W3CDTF">2026-05-07T05:55:00Z</dcterms:modified>
  <cp:category/>
</cp:coreProperties>
</file>