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562"/>
        <w:gridCol w:w="1511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1F7FC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1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DB05C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PEDIATRICKÉ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163734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DB05C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="00085239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0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1F7FCC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5E4BC6" w:rsidRPr="00941C75" w:rsidTr="005E4BC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E4BC6" w:rsidRPr="00F575D7" w:rsidRDefault="005E4BC6" w:rsidP="00465BD4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E4BC6" w:rsidRPr="00F575D7" w:rsidRDefault="005E4BC6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5E4BC6" w:rsidRPr="00F575D7" w:rsidRDefault="005E4BC6" w:rsidP="00465B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83" w:type="dxa"/>
            <w:gridSpan w:val="5"/>
            <w:shd w:val="clear" w:color="auto" w:fill="FFFF00"/>
            <w:noWrap/>
            <w:vAlign w:val="center"/>
          </w:tcPr>
          <w:p w:rsidR="005E4BC6" w:rsidRPr="002443F5" w:rsidRDefault="005E4BC6" w:rsidP="00465BD4">
            <w:pPr>
              <w:jc w:val="center"/>
              <w:rPr>
                <w:b/>
              </w:rPr>
            </w:pPr>
            <w:r>
              <w:rPr>
                <w:b/>
              </w:rPr>
              <w:t>P2DK5/cvičení, Mgr. Lulková uč. 2.03</w:t>
            </w:r>
          </w:p>
        </w:tc>
        <w:tc>
          <w:tcPr>
            <w:tcW w:w="4779" w:type="dxa"/>
            <w:gridSpan w:val="3"/>
            <w:shd w:val="clear" w:color="auto" w:fill="92D050"/>
            <w:noWrap/>
            <w:vAlign w:val="center"/>
          </w:tcPr>
          <w:p w:rsidR="005E4BC6" w:rsidRPr="00D81194" w:rsidRDefault="005E4BC6" w:rsidP="00D81194">
            <w:pPr>
              <w:jc w:val="center"/>
              <w:rPr>
                <w:b/>
              </w:rPr>
            </w:pPr>
            <w:r>
              <w:rPr>
                <w:b/>
              </w:rPr>
              <w:t xml:space="preserve">MIDK5/pře. +sem. Dr. </w:t>
            </w:r>
            <w:proofErr w:type="spellStart"/>
            <w:r>
              <w:rPr>
                <w:b/>
              </w:rPr>
              <w:t>Kelbich</w:t>
            </w:r>
            <w:proofErr w:type="spellEnd"/>
            <w:r>
              <w:rPr>
                <w:b/>
              </w:rPr>
              <w:t xml:space="preserve"> uč. 2.11</w:t>
            </w:r>
          </w:p>
        </w:tc>
        <w:tc>
          <w:tcPr>
            <w:tcW w:w="4779" w:type="dxa"/>
            <w:gridSpan w:val="3"/>
            <w:shd w:val="clear" w:color="auto" w:fill="BFBFBF" w:themeFill="background1" w:themeFillShade="BF"/>
            <w:vAlign w:val="center"/>
          </w:tcPr>
          <w:p w:rsidR="005E4BC6" w:rsidRPr="005E4BC6" w:rsidRDefault="005E4BC6" w:rsidP="005E4BC6">
            <w:pPr>
              <w:rPr>
                <w:b/>
                <w:highlight w:val="lightGray"/>
              </w:rPr>
            </w:pPr>
            <w:r w:rsidRPr="005E4BC6">
              <w:rPr>
                <w:b/>
              </w:rPr>
              <w:t xml:space="preserve">ISDK5/seminář, Mgr. </w:t>
            </w:r>
            <w:proofErr w:type="spellStart"/>
            <w:r w:rsidRPr="005E4BC6">
              <w:rPr>
                <w:b/>
              </w:rPr>
              <w:t>Egermaierová</w:t>
            </w:r>
            <w:proofErr w:type="spellEnd"/>
            <w:r w:rsidRPr="005E4BC6">
              <w:rPr>
                <w:b/>
              </w:rPr>
              <w:t>, učebna č. 3.03</w:t>
            </w: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604E8" w:rsidRPr="00941C75" w:rsidTr="003604E8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3604E8" w:rsidRPr="00F575D7" w:rsidRDefault="003604E8" w:rsidP="00147A47">
            <w:pPr>
              <w:rPr>
                <w:b/>
              </w:rPr>
            </w:pPr>
            <w:r>
              <w:rPr>
                <w:b/>
              </w:rPr>
              <w:t>6. 3. 2026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3604E8" w:rsidRPr="00F575D7" w:rsidRDefault="003604E8" w:rsidP="00147A47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3604E8" w:rsidRPr="00F575D7" w:rsidRDefault="003604E8" w:rsidP="00147A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883" w:type="dxa"/>
            <w:gridSpan w:val="5"/>
            <w:shd w:val="clear" w:color="auto" w:fill="FFC000"/>
            <w:noWrap/>
            <w:vAlign w:val="center"/>
          </w:tcPr>
          <w:p w:rsidR="003604E8" w:rsidRPr="002443F5" w:rsidRDefault="003604E8" w:rsidP="00147A47">
            <w:pPr>
              <w:jc w:val="center"/>
              <w:rPr>
                <w:b/>
              </w:rPr>
            </w:pPr>
            <w:r>
              <w:rPr>
                <w:b/>
              </w:rPr>
              <w:t xml:space="preserve">GEDK5/Př. 5, Mgr. </w:t>
            </w:r>
            <w:proofErr w:type="spellStart"/>
            <w:r>
              <w:rPr>
                <w:b/>
              </w:rPr>
              <w:t>Čejnová</w:t>
            </w:r>
            <w:proofErr w:type="spellEnd"/>
            <w:r>
              <w:rPr>
                <w:b/>
              </w:rPr>
              <w:t>, aula 1.</w:t>
            </w:r>
            <w:r w:rsidR="002E4041">
              <w:rPr>
                <w:b/>
              </w:rPr>
              <w:t>01</w:t>
            </w:r>
            <w:r>
              <w:rPr>
                <w:b/>
              </w:rPr>
              <w:t xml:space="preserve"> + VSK1</w:t>
            </w:r>
          </w:p>
        </w:tc>
        <w:tc>
          <w:tcPr>
            <w:tcW w:w="7965" w:type="dxa"/>
            <w:gridSpan w:val="5"/>
            <w:shd w:val="clear" w:color="auto" w:fill="FFFF00"/>
            <w:noWrap/>
            <w:vAlign w:val="center"/>
          </w:tcPr>
          <w:p w:rsidR="003604E8" w:rsidRPr="00147A47" w:rsidRDefault="003604E8" w:rsidP="00147A47">
            <w:pPr>
              <w:jc w:val="center"/>
              <w:rPr>
                <w:b/>
              </w:rPr>
            </w:pPr>
            <w:r>
              <w:rPr>
                <w:b/>
              </w:rPr>
              <w:t>P2DK5/cvičení, Mgr. Lulková uč. 2.09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3604E8" w:rsidRPr="00147A47" w:rsidRDefault="003604E8" w:rsidP="00147A47">
            <w:pPr>
              <w:jc w:val="center"/>
              <w:rPr>
                <w:b/>
              </w:rPr>
            </w:pPr>
          </w:p>
        </w:tc>
      </w:tr>
      <w:tr w:rsidR="00147A47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47A47" w:rsidRPr="00CC1E07" w:rsidRDefault="00147A47" w:rsidP="00147A4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751D2E" w:rsidRPr="00941C75" w:rsidTr="00751D2E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>
              <w:rPr>
                <w:b/>
              </w:rPr>
              <w:t>7. 3. 2026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476" w:type="dxa"/>
            <w:gridSpan w:val="6"/>
            <w:shd w:val="clear" w:color="auto" w:fill="9999FF"/>
            <w:noWrap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  <w:r>
              <w:rPr>
                <w:b/>
              </w:rPr>
              <w:t>PEDK5/přednáška, MUDr. Škvor učebna č. 2.05</w:t>
            </w:r>
          </w:p>
        </w:tc>
        <w:tc>
          <w:tcPr>
            <w:tcW w:w="6372" w:type="dxa"/>
            <w:gridSpan w:val="4"/>
            <w:shd w:val="clear" w:color="auto" w:fill="FF7C80"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  <w:r>
              <w:rPr>
                <w:b/>
              </w:rPr>
              <w:t>VZDK5/</w:t>
            </w:r>
            <w:proofErr w:type="spellStart"/>
            <w:r>
              <w:rPr>
                <w:b/>
              </w:rPr>
              <w:t>přednáška</w:t>
            </w:r>
            <w:r w:rsidR="00F441BF">
              <w:rPr>
                <w:b/>
              </w:rPr>
              <w:t>+seminář</w:t>
            </w:r>
            <w:proofErr w:type="spellEnd"/>
            <w:r>
              <w:rPr>
                <w:b/>
              </w:rPr>
              <w:t xml:space="preserve">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učebna 2.05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60E65" w:rsidRPr="0092120E" w:rsidRDefault="00860E65" w:rsidP="00860E65">
            <w:pPr>
              <w:jc w:val="center"/>
              <w:rPr>
                <w:b/>
              </w:rPr>
            </w:pPr>
          </w:p>
        </w:tc>
      </w:tr>
      <w:tr w:rsidR="005E4BC6" w:rsidRPr="00941C75" w:rsidTr="005E4BC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E4BC6" w:rsidRPr="00F575D7" w:rsidRDefault="005E4BC6" w:rsidP="00860E65">
            <w:pPr>
              <w:rPr>
                <w:b/>
              </w:rPr>
            </w:pPr>
            <w:r>
              <w:rPr>
                <w:b/>
              </w:rPr>
              <w:t>20. 3. 2026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E4BC6" w:rsidRPr="00F575D7" w:rsidRDefault="005E4BC6" w:rsidP="00860E6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5E4BC6" w:rsidRPr="00F575D7" w:rsidRDefault="005E4BC6" w:rsidP="00860E6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83" w:type="dxa"/>
            <w:gridSpan w:val="5"/>
            <w:shd w:val="clear" w:color="auto" w:fill="FFFF00"/>
            <w:noWrap/>
            <w:vAlign w:val="center"/>
          </w:tcPr>
          <w:p w:rsidR="005E4BC6" w:rsidRPr="002443F5" w:rsidRDefault="005E4BC6" w:rsidP="00860E65">
            <w:pPr>
              <w:jc w:val="center"/>
              <w:rPr>
                <w:b/>
              </w:rPr>
            </w:pPr>
            <w:r>
              <w:rPr>
                <w:b/>
              </w:rPr>
              <w:t>P2DK5/cvičení, Mgr. Lulková uč. 2.09</w:t>
            </w:r>
          </w:p>
        </w:tc>
        <w:tc>
          <w:tcPr>
            <w:tcW w:w="3186" w:type="dxa"/>
            <w:gridSpan w:val="2"/>
            <w:shd w:val="clear" w:color="auto" w:fill="92D050"/>
            <w:noWrap/>
            <w:vAlign w:val="center"/>
          </w:tcPr>
          <w:p w:rsidR="005E4BC6" w:rsidRDefault="005E4BC6" w:rsidP="007B3151">
            <w:pPr>
              <w:jc w:val="center"/>
              <w:rPr>
                <w:b/>
              </w:rPr>
            </w:pPr>
            <w:r>
              <w:rPr>
                <w:b/>
              </w:rPr>
              <w:t xml:space="preserve">MIDK5/před. +sem. Dr. </w:t>
            </w:r>
            <w:proofErr w:type="spellStart"/>
            <w:r>
              <w:rPr>
                <w:b/>
              </w:rPr>
              <w:t>Kelbich</w:t>
            </w:r>
            <w:proofErr w:type="spellEnd"/>
          </w:p>
          <w:p w:rsidR="005E4BC6" w:rsidRPr="007B3151" w:rsidRDefault="005E4BC6" w:rsidP="007B3151">
            <w:pPr>
              <w:jc w:val="center"/>
              <w:rPr>
                <w:b/>
              </w:rPr>
            </w:pPr>
            <w:r>
              <w:rPr>
                <w:b/>
              </w:rPr>
              <w:t>Učebna 2.11 + 2.05</w:t>
            </w:r>
          </w:p>
        </w:tc>
        <w:tc>
          <w:tcPr>
            <w:tcW w:w="6372" w:type="dxa"/>
            <w:gridSpan w:val="4"/>
            <w:shd w:val="clear" w:color="auto" w:fill="9CC2E5" w:themeFill="accent1" w:themeFillTint="99"/>
            <w:noWrap/>
            <w:vAlign w:val="center"/>
          </w:tcPr>
          <w:p w:rsidR="005E4BC6" w:rsidRPr="005E4BC6" w:rsidRDefault="005E4BC6" w:rsidP="005E4BC6">
            <w:pPr>
              <w:rPr>
                <w:b/>
              </w:rPr>
            </w:pPr>
            <w:r w:rsidRPr="005E4BC6">
              <w:rPr>
                <w:b/>
              </w:rPr>
              <w:t xml:space="preserve">ZMDK5/přednáška + seminář, Mgr. </w:t>
            </w:r>
            <w:proofErr w:type="spellStart"/>
            <w:r w:rsidRPr="005E4BC6">
              <w:rPr>
                <w:b/>
              </w:rPr>
              <w:t>Egermaierová</w:t>
            </w:r>
            <w:proofErr w:type="spellEnd"/>
            <w:r w:rsidRPr="005E4BC6">
              <w:rPr>
                <w:b/>
              </w:rPr>
              <w:t>, učebna č. 2.05</w:t>
            </w: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60E65" w:rsidRPr="00CC1E07" w:rsidRDefault="00860E65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10D45" w:rsidRPr="00941C75" w:rsidTr="00210D45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10D45" w:rsidRPr="00F575D7" w:rsidRDefault="00210D45" w:rsidP="00860E65">
            <w:pPr>
              <w:rPr>
                <w:b/>
              </w:rPr>
            </w:pPr>
            <w:r>
              <w:rPr>
                <w:b/>
              </w:rPr>
              <w:t>27. 3. 2026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10D45" w:rsidRPr="00F575D7" w:rsidRDefault="00210D45" w:rsidP="00860E65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210D45" w:rsidRPr="00F575D7" w:rsidRDefault="00210D45" w:rsidP="00860E6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7" w:type="dxa"/>
            <w:gridSpan w:val="3"/>
            <w:shd w:val="clear" w:color="auto" w:fill="BDD6EE" w:themeFill="accent1" w:themeFillTint="66"/>
            <w:vAlign w:val="center"/>
          </w:tcPr>
          <w:p w:rsidR="00210D45" w:rsidRPr="007C30DA" w:rsidRDefault="00210D45" w:rsidP="00860E65">
            <w:pPr>
              <w:jc w:val="center"/>
              <w:rPr>
                <w:b/>
                <w:highlight w:val="lightGray"/>
              </w:rPr>
            </w:pPr>
            <w:r w:rsidRPr="007B3151">
              <w:rPr>
                <w:b/>
              </w:rPr>
              <w:t xml:space="preserve">FYDK5/před., MUDR. Štíchová, </w:t>
            </w:r>
            <w:proofErr w:type="spellStart"/>
            <w:r w:rsidRPr="007B3151">
              <w:rPr>
                <w:b/>
              </w:rPr>
              <w:t>uč.č</w:t>
            </w:r>
            <w:proofErr w:type="spellEnd"/>
            <w:r w:rsidRPr="007B3151">
              <w:rPr>
                <w:b/>
              </w:rPr>
              <w:t>. 2.06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BDD6EE" w:themeFill="accent1" w:themeFillTint="66"/>
            <w:vAlign w:val="center"/>
          </w:tcPr>
          <w:p w:rsidR="00210D45" w:rsidRPr="007C30DA" w:rsidRDefault="00210D45" w:rsidP="00860E65">
            <w:pPr>
              <w:jc w:val="center"/>
              <w:rPr>
                <w:b/>
                <w:highlight w:val="lightGray"/>
              </w:rPr>
            </w:pPr>
            <w:r w:rsidRPr="007B3151">
              <w:rPr>
                <w:b/>
              </w:rPr>
              <w:t>FYDK5/sem., MUDR. Štíchová, uč. č. 2.06</w:t>
            </w:r>
          </w:p>
        </w:tc>
        <w:tc>
          <w:tcPr>
            <w:tcW w:w="4779" w:type="dxa"/>
            <w:gridSpan w:val="3"/>
            <w:shd w:val="clear" w:color="auto" w:fill="9999FF"/>
            <w:vAlign w:val="center"/>
          </w:tcPr>
          <w:p w:rsidR="00210D45" w:rsidRPr="00210D45" w:rsidRDefault="00210D45" w:rsidP="00210D45">
            <w:pPr>
              <w:jc w:val="center"/>
              <w:rPr>
                <w:b/>
              </w:rPr>
            </w:pPr>
            <w:r w:rsidRPr="00210D45">
              <w:rPr>
                <w:b/>
              </w:rPr>
              <w:t>PEDK5/seminář, MUDr. Škvor učebna č. 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10D45" w:rsidRPr="00236928" w:rsidRDefault="00210D45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210D45" w:rsidRPr="00236928" w:rsidRDefault="00210D45" w:rsidP="00860E65">
            <w:pPr>
              <w:jc w:val="center"/>
              <w:rPr>
                <w:b/>
              </w:rPr>
            </w:pP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60E65" w:rsidRPr="00236928" w:rsidRDefault="00860E65" w:rsidP="00860E65">
            <w:pPr>
              <w:jc w:val="center"/>
              <w:rPr>
                <w:b/>
              </w:rPr>
            </w:pPr>
          </w:p>
        </w:tc>
      </w:tr>
      <w:tr w:rsidR="00751D2E" w:rsidRPr="00941C75" w:rsidTr="00751D2E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>
              <w:rPr>
                <w:b/>
              </w:rPr>
              <w:t>28. 3. 2026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751D2E" w:rsidRPr="00F575D7" w:rsidRDefault="00751D2E" w:rsidP="00860E6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51D2E" w:rsidRPr="00D92AEA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51D2E" w:rsidRPr="00D92AEA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51D2E" w:rsidRPr="00D92AEA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51D2E" w:rsidRPr="00533E97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FF7C80"/>
            <w:vAlign w:val="center"/>
          </w:tcPr>
          <w:p w:rsidR="00751D2E" w:rsidRPr="00533E97" w:rsidRDefault="00751D2E" w:rsidP="00751D2E">
            <w:pPr>
              <w:rPr>
                <w:b/>
              </w:rPr>
            </w:pPr>
            <w:r w:rsidRPr="00751D2E">
              <w:rPr>
                <w:b/>
              </w:rPr>
              <w:t>VZDK5/</w:t>
            </w:r>
            <w:r w:rsidR="00F441BF">
              <w:rPr>
                <w:b/>
              </w:rPr>
              <w:t>před.+ seminář</w:t>
            </w:r>
            <w:r w:rsidRPr="00751D2E">
              <w:rPr>
                <w:b/>
              </w:rPr>
              <w:t xml:space="preserve">, Dr. </w:t>
            </w:r>
            <w:proofErr w:type="spellStart"/>
            <w:r w:rsidRPr="00751D2E">
              <w:rPr>
                <w:b/>
              </w:rPr>
              <w:t>Mičíková</w:t>
            </w:r>
            <w:proofErr w:type="spellEnd"/>
            <w:r w:rsidRPr="00751D2E">
              <w:rPr>
                <w:b/>
              </w:rPr>
              <w:t>, učebna 2.</w:t>
            </w:r>
            <w:r>
              <w:rPr>
                <w:b/>
              </w:rPr>
              <w:t>0</w:t>
            </w:r>
            <w:r>
              <w:rPr>
                <w:b/>
              </w:rPr>
              <w:t>7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751D2E" w:rsidRPr="0092120E" w:rsidRDefault="00751D2E" w:rsidP="00860E65">
            <w:pPr>
              <w:jc w:val="center"/>
              <w:rPr>
                <w:b/>
              </w:rPr>
            </w:pP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60E65" w:rsidRPr="0092120E" w:rsidRDefault="00860E65" w:rsidP="00860E65">
            <w:pPr>
              <w:jc w:val="center"/>
              <w:rPr>
                <w:b/>
              </w:rPr>
            </w:pPr>
          </w:p>
        </w:tc>
      </w:tr>
      <w:tr w:rsidR="005E4BC6" w:rsidRPr="00941C75" w:rsidTr="0091293B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>
              <w:rPr>
                <w:b/>
              </w:rPr>
              <w:t>10. 4. 2026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476" w:type="dxa"/>
            <w:gridSpan w:val="6"/>
            <w:shd w:val="clear" w:color="auto" w:fill="FFE599" w:themeFill="accent4" w:themeFillTint="66"/>
            <w:vAlign w:val="center"/>
          </w:tcPr>
          <w:p w:rsidR="005E4BC6" w:rsidRPr="007D630E" w:rsidRDefault="005E4BC6" w:rsidP="005E4BC6">
            <w:pPr>
              <w:jc w:val="center"/>
              <w:rPr>
                <w:b/>
              </w:rPr>
            </w:pPr>
            <w:r>
              <w:rPr>
                <w:b/>
              </w:rPr>
              <w:t>BFDK5/</w:t>
            </w:r>
            <w:proofErr w:type="spellStart"/>
            <w:r>
              <w:rPr>
                <w:b/>
              </w:rPr>
              <w:t>přednáška+seminář</w:t>
            </w:r>
            <w:proofErr w:type="spellEnd"/>
            <w:r>
              <w:rPr>
                <w:b/>
              </w:rPr>
              <w:t>, prof. Novák POK1+VSK1+OCHK1 aula. 1.12</w:t>
            </w: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5E4BC6" w:rsidRDefault="005E4BC6" w:rsidP="005E4BC6">
            <w:pPr>
              <w:jc w:val="center"/>
              <w:rPr>
                <w:b/>
              </w:rPr>
            </w:pPr>
            <w:r>
              <w:rPr>
                <w:b/>
              </w:rPr>
              <w:t>MIDK5/</w:t>
            </w:r>
            <w:proofErr w:type="spellStart"/>
            <w:r>
              <w:rPr>
                <w:b/>
              </w:rPr>
              <w:t>před.+sem</w:t>
            </w:r>
            <w:proofErr w:type="spellEnd"/>
            <w:r>
              <w:rPr>
                <w:b/>
              </w:rPr>
              <w:t xml:space="preserve">.  Dr. </w:t>
            </w:r>
            <w:proofErr w:type="spellStart"/>
            <w:r>
              <w:rPr>
                <w:b/>
              </w:rPr>
              <w:t>Kelbich</w:t>
            </w:r>
            <w:proofErr w:type="spellEnd"/>
          </w:p>
          <w:p w:rsidR="005E4BC6" w:rsidRPr="007D630E" w:rsidRDefault="005E4BC6" w:rsidP="005E4BC6">
            <w:pPr>
              <w:jc w:val="center"/>
              <w:rPr>
                <w:b/>
              </w:rPr>
            </w:pPr>
            <w:r>
              <w:rPr>
                <w:b/>
              </w:rPr>
              <w:t>učebna č. 2.05</w:t>
            </w:r>
          </w:p>
        </w:tc>
        <w:tc>
          <w:tcPr>
            <w:tcW w:w="3186" w:type="dxa"/>
            <w:gridSpan w:val="2"/>
            <w:shd w:val="clear" w:color="auto" w:fill="BFBFBF" w:themeFill="background1" w:themeFillShade="BF"/>
            <w:vAlign w:val="center"/>
          </w:tcPr>
          <w:p w:rsidR="005E4BC6" w:rsidRPr="005E4BC6" w:rsidRDefault="005E4BC6" w:rsidP="005E4BC6">
            <w:pPr>
              <w:jc w:val="center"/>
              <w:rPr>
                <w:b/>
                <w:highlight w:val="lightGray"/>
              </w:rPr>
            </w:pPr>
            <w:r w:rsidRPr="005E4BC6">
              <w:rPr>
                <w:b/>
              </w:rPr>
              <w:t xml:space="preserve">ISDK5/seminář, Mgr. </w:t>
            </w:r>
            <w:proofErr w:type="spellStart"/>
            <w:r w:rsidRPr="005E4BC6">
              <w:rPr>
                <w:b/>
              </w:rPr>
              <w:t>Egermaierová</w:t>
            </w:r>
            <w:proofErr w:type="spellEnd"/>
            <w:r w:rsidRPr="005E4BC6">
              <w:rPr>
                <w:b/>
              </w:rPr>
              <w:t>, učebna č. 3.03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E4BC6" w:rsidRPr="00465BD4" w:rsidRDefault="005E4BC6" w:rsidP="005E4BC6"/>
        </w:tc>
      </w:tr>
      <w:tr w:rsidR="005E4BC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E4BC6" w:rsidRPr="00465BD4" w:rsidRDefault="005E4BC6" w:rsidP="005E4BC6"/>
        </w:tc>
      </w:tr>
      <w:tr w:rsidR="00210D45" w:rsidRPr="00941C75" w:rsidTr="00210D45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10D45" w:rsidRPr="00F575D7" w:rsidRDefault="00210D45" w:rsidP="005E4BC6">
            <w:pPr>
              <w:rPr>
                <w:b/>
              </w:rPr>
            </w:pPr>
            <w:r>
              <w:rPr>
                <w:b/>
              </w:rPr>
              <w:t>24. 4. 2026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10D45" w:rsidRPr="00F575D7" w:rsidRDefault="00210D45" w:rsidP="005E4BC6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210D45" w:rsidRPr="00F575D7" w:rsidRDefault="00210D45" w:rsidP="005E4BC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697" w:type="dxa"/>
            <w:gridSpan w:val="3"/>
            <w:shd w:val="clear" w:color="auto" w:fill="BDD6EE" w:themeFill="accent1" w:themeFillTint="66"/>
            <w:noWrap/>
            <w:vAlign w:val="center"/>
          </w:tcPr>
          <w:p w:rsidR="00210D45" w:rsidRPr="007B3151" w:rsidRDefault="00210D45" w:rsidP="005E4BC6">
            <w:pPr>
              <w:jc w:val="center"/>
              <w:rPr>
                <w:b/>
              </w:rPr>
            </w:pPr>
            <w:r w:rsidRPr="007B3151">
              <w:rPr>
                <w:b/>
              </w:rPr>
              <w:t>FYDK5/</w:t>
            </w:r>
            <w:proofErr w:type="spellStart"/>
            <w:r w:rsidRPr="007B3151">
              <w:rPr>
                <w:b/>
              </w:rPr>
              <w:t>ped</w:t>
            </w:r>
            <w:proofErr w:type="spellEnd"/>
            <w:r w:rsidRPr="007B3151">
              <w:rPr>
                <w:b/>
              </w:rPr>
              <w:t xml:space="preserve">., MUDr. Chvojka, </w:t>
            </w:r>
            <w:proofErr w:type="spellStart"/>
            <w:r w:rsidRPr="007B3151">
              <w:rPr>
                <w:b/>
              </w:rPr>
              <w:t>uč.č</w:t>
            </w:r>
            <w:proofErr w:type="spellEnd"/>
            <w:r w:rsidRPr="007B3151">
              <w:rPr>
                <w:b/>
              </w:rPr>
              <w:t>. 2.11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vAlign w:val="center"/>
          </w:tcPr>
          <w:p w:rsidR="00210D45" w:rsidRPr="007B3151" w:rsidRDefault="00210D45" w:rsidP="005E4BC6">
            <w:pPr>
              <w:jc w:val="center"/>
              <w:rPr>
                <w:b/>
              </w:rPr>
            </w:pPr>
            <w:r w:rsidRPr="007B3151">
              <w:rPr>
                <w:b/>
              </w:rPr>
              <w:t>FYDK5/sem., MUDr. Chvojka, uč. č. 2.11</w:t>
            </w:r>
          </w:p>
        </w:tc>
        <w:tc>
          <w:tcPr>
            <w:tcW w:w="4779" w:type="dxa"/>
            <w:gridSpan w:val="3"/>
            <w:shd w:val="clear" w:color="auto" w:fill="9999FF"/>
            <w:vAlign w:val="center"/>
          </w:tcPr>
          <w:p w:rsidR="00210D45" w:rsidRPr="00210D45" w:rsidRDefault="00210D45" w:rsidP="00210D45">
            <w:pPr>
              <w:jc w:val="center"/>
              <w:rPr>
                <w:b/>
              </w:rPr>
            </w:pPr>
            <w:r w:rsidRPr="00210D45">
              <w:rPr>
                <w:b/>
              </w:rPr>
              <w:t>PEDK5/seminář, MUDr. Škvor učebna č. 2.11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210D45" w:rsidRPr="00147A47" w:rsidRDefault="00210D45" w:rsidP="005E4BC6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210D45" w:rsidRPr="00CC1E07" w:rsidRDefault="00210D45" w:rsidP="005E4BC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E4BC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E4BC6" w:rsidRPr="00CC1E07" w:rsidRDefault="005E4BC6" w:rsidP="005E4BC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5E4BC6" w:rsidRPr="00941C75" w:rsidTr="003604E8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>
              <w:rPr>
                <w:b/>
              </w:rPr>
              <w:t>25. 4. 2026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5E4BC6" w:rsidRPr="00F575D7" w:rsidRDefault="005E4BC6" w:rsidP="005E4BC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255" w:type="dxa"/>
            <w:gridSpan w:val="9"/>
            <w:shd w:val="clear" w:color="auto" w:fill="FFFF00"/>
            <w:noWrap/>
            <w:vAlign w:val="center"/>
          </w:tcPr>
          <w:p w:rsidR="005E4BC6" w:rsidRPr="00B83981" w:rsidRDefault="005E4BC6" w:rsidP="005E4BC6">
            <w:pPr>
              <w:jc w:val="center"/>
              <w:rPr>
                <w:b/>
              </w:rPr>
            </w:pPr>
            <w:r w:rsidRPr="00B83981">
              <w:rPr>
                <w:b/>
              </w:rPr>
              <w:t>P2DK5/cvičení, Mgr. Lulková uč. 2.09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E4BC6" w:rsidRPr="00CC1E07" w:rsidRDefault="005E4BC6" w:rsidP="005E4BC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5E4BC6" w:rsidRPr="00CC1E07" w:rsidRDefault="005E4BC6" w:rsidP="005E4BC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5E4BC6" w:rsidRPr="00941C75" w:rsidTr="00220AD5">
        <w:trPr>
          <w:trHeight w:hRule="exact" w:val="113"/>
          <w:jc w:val="center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5E4BC6" w:rsidRPr="00CC1E07" w:rsidRDefault="005E4BC6" w:rsidP="005E4BC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tbl>
      <w:tblPr>
        <w:tblpPr w:leftFromText="141" w:rightFromText="141" w:vertAnchor="page" w:horzAnchor="page" w:tblpX="4234" w:tblpY="10281"/>
        <w:tblW w:w="12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5068"/>
        <w:gridCol w:w="850"/>
        <w:gridCol w:w="709"/>
        <w:gridCol w:w="4961"/>
      </w:tblGrid>
      <w:tr w:rsidR="00E66F59" w:rsidRPr="009430A3" w:rsidTr="00E66F59">
        <w:trPr>
          <w:trHeight w:val="30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66F59" w:rsidRPr="009430A3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430A3">
              <w:rPr>
                <w:rFonts w:ascii="Calibri" w:eastAsia="Times New Roman" w:hAnsi="Calibri" w:cs="Calibri"/>
                <w:color w:val="000000"/>
                <w:lang w:eastAsia="cs-CZ"/>
              </w:rPr>
              <w:t>Zkratka / název předmětu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E66F59" w:rsidRPr="009430A3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430A3">
              <w:rPr>
                <w:rFonts w:ascii="Calibri" w:eastAsia="Times New Roman" w:hAnsi="Calibri" w:cs="Calibri"/>
                <w:color w:val="000000"/>
                <w:lang w:eastAsia="cs-CZ"/>
              </w:rPr>
              <w:t>Př</w:t>
            </w:r>
            <w:proofErr w:type="spellEnd"/>
            <w:r w:rsidRPr="009430A3">
              <w:rPr>
                <w:rFonts w:ascii="Calibri" w:eastAsia="Times New Roman" w:hAnsi="Calibri" w:cs="Calibri"/>
                <w:color w:val="000000"/>
                <w:lang w:eastAsia="cs-CZ"/>
              </w:rPr>
              <w:t>/Sem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6F59" w:rsidRPr="009430A3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430A3">
              <w:rPr>
                <w:rFonts w:ascii="Calibri" w:eastAsia="Times New Roman" w:hAnsi="Calibri" w:cs="Calibri"/>
                <w:color w:val="000000"/>
                <w:lang w:eastAsia="cs-CZ"/>
              </w:rPr>
              <w:t>Přednášející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  <w:bCs/>
              </w:rPr>
              <w:t>BFDK5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Biofyzika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2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Prof. Novák + VS+PO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FYDK5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Fyziologie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6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Segoe UI" w:hAnsi="Segoe UI" w:cs="Segoe UI"/>
                <w:sz w:val="20"/>
                <w:szCs w:val="20"/>
              </w:rPr>
              <w:t>MUDr. Lucie Štíchová a MUDr. Filip Chvojka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  <w:bCs/>
              </w:rPr>
              <w:t>GEDK5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Genetika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</w:rPr>
              <w:t xml:space="preserve">Mgr. </w:t>
            </w:r>
            <w:proofErr w:type="spellStart"/>
            <w:r w:rsidRPr="00E66F59">
              <w:rPr>
                <w:rFonts w:cstheme="minorHAnsi"/>
              </w:rPr>
              <w:t>Čejnová</w:t>
            </w:r>
            <w:proofErr w:type="spellEnd"/>
            <w:r w:rsidRPr="00E66F59">
              <w:rPr>
                <w:rFonts w:cstheme="minorHAnsi"/>
              </w:rPr>
              <w:t xml:space="preserve"> + VS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66F59">
              <w:rPr>
                <w:rFonts w:cstheme="minorHAnsi"/>
                <w:b/>
              </w:rPr>
              <w:t>ISDK5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Informační systémy ve zdravotnictví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5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Egermaierová</w:t>
            </w:r>
            <w:proofErr w:type="spellEnd"/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PEDK5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Pediatrická propedeutika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6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FF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</w:rPr>
              <w:t>MUDr. Škvor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P2DK5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Ošetřovatelské postupy v pediatrii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24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cv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</w:rPr>
              <w:t>Mgr. Lulková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66F59">
              <w:rPr>
                <w:rFonts w:cstheme="minorHAnsi"/>
                <w:b/>
              </w:rPr>
              <w:t>VZDK5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Ochrana a podpora veřejného zdraví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3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</w:rPr>
              <w:t>Dr. Mičíková</w:t>
            </w:r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66F59">
              <w:rPr>
                <w:rFonts w:cstheme="minorHAnsi"/>
                <w:b/>
              </w:rPr>
              <w:t>MIDK5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Mikrobiologie, imunologie, epidemiologie a hygiena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3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Dr.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Kelbich</w:t>
            </w:r>
            <w:proofErr w:type="spellEnd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MUDr. Jílek, MUDr.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Šmejcová</w:t>
            </w:r>
            <w:proofErr w:type="spellEnd"/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pPr>
              <w:rPr>
                <w:b/>
              </w:rPr>
            </w:pPr>
            <w:r w:rsidRPr="00E66F59">
              <w:rPr>
                <w:b/>
              </w:rPr>
              <w:t>ZMDK5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pPr>
              <w:rPr>
                <w:b/>
              </w:rPr>
            </w:pPr>
            <w:r w:rsidRPr="00E66F59">
              <w:rPr>
                <w:b/>
              </w:rPr>
              <w:t>Zobrazovací metody v pediatrii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r>
              <w:t xml:space="preserve">      </w:t>
            </w:r>
            <w:bookmarkStart w:id="0" w:name="_GoBack"/>
            <w:bookmarkEnd w:id="0"/>
            <w:r w:rsidRPr="00E66F59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r w:rsidRPr="00E66F59">
              <w:t>2 sem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:rsidR="00E66F59" w:rsidRPr="00E66F59" w:rsidRDefault="00E66F59" w:rsidP="00E66F59">
            <w:r w:rsidRPr="00E66F59">
              <w:t xml:space="preserve">Mgr. </w:t>
            </w:r>
            <w:proofErr w:type="spellStart"/>
            <w:r w:rsidRPr="00E66F59">
              <w:t>Egermaierová</w:t>
            </w:r>
            <w:proofErr w:type="spellEnd"/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O2DK5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Odborná praxe II. (280 hodin / 7 týdnů)</w:t>
            </w:r>
          </w:p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Libešová</w:t>
            </w:r>
            <w:proofErr w:type="spellEnd"/>
          </w:p>
        </w:tc>
      </w:tr>
      <w:tr w:rsidR="00E66F59" w:rsidRPr="00F46351" w:rsidTr="00E66F59">
        <w:trPr>
          <w:trHeight w:hRule="exact" w:val="39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cstheme="minorHAnsi"/>
                <w:b/>
              </w:rPr>
              <w:t>I1DK5</w:t>
            </w: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Individuální praxe I. (160 hodin / 4 týdny)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6F59" w:rsidRPr="00E66F59" w:rsidRDefault="00E66F59" w:rsidP="00E66F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Mgr. </w:t>
            </w:r>
            <w:proofErr w:type="spellStart"/>
            <w:r w:rsidRPr="00E66F59">
              <w:rPr>
                <w:rFonts w:ascii="Calibri" w:eastAsia="Times New Roman" w:hAnsi="Calibri" w:cs="Calibri"/>
                <w:color w:val="000000"/>
                <w:lang w:eastAsia="cs-CZ"/>
              </w:rPr>
              <w:t>Libešová</w:t>
            </w:r>
            <w:proofErr w:type="spellEnd"/>
          </w:p>
        </w:tc>
      </w:tr>
    </w:tbl>
    <w:p w:rsidR="009F3220" w:rsidRDefault="009F3220" w:rsidP="009F3220">
      <w:pPr>
        <w:spacing w:after="0"/>
      </w:pPr>
    </w:p>
    <w:p w:rsidR="00106A00" w:rsidRDefault="00106A00" w:rsidP="00106A00">
      <w:pPr>
        <w:spacing w:after="0"/>
      </w:pP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85239"/>
    <w:rsid w:val="000A372F"/>
    <w:rsid w:val="000B2725"/>
    <w:rsid w:val="000D422A"/>
    <w:rsid w:val="00106A00"/>
    <w:rsid w:val="00132C6F"/>
    <w:rsid w:val="00147A47"/>
    <w:rsid w:val="00155EC2"/>
    <w:rsid w:val="00163363"/>
    <w:rsid w:val="00163494"/>
    <w:rsid w:val="00163734"/>
    <w:rsid w:val="0018592B"/>
    <w:rsid w:val="001A4693"/>
    <w:rsid w:val="001E76B7"/>
    <w:rsid w:val="001F7FCC"/>
    <w:rsid w:val="00210D45"/>
    <w:rsid w:val="00211ED1"/>
    <w:rsid w:val="00220AD5"/>
    <w:rsid w:val="00236928"/>
    <w:rsid w:val="002443F5"/>
    <w:rsid w:val="00261950"/>
    <w:rsid w:val="002848A8"/>
    <w:rsid w:val="002A3448"/>
    <w:rsid w:val="002A3E49"/>
    <w:rsid w:val="002A456C"/>
    <w:rsid w:val="002C3E58"/>
    <w:rsid w:val="002D4C61"/>
    <w:rsid w:val="002D5085"/>
    <w:rsid w:val="002E4041"/>
    <w:rsid w:val="002F678C"/>
    <w:rsid w:val="003131AA"/>
    <w:rsid w:val="00337D12"/>
    <w:rsid w:val="00347BE4"/>
    <w:rsid w:val="003604E8"/>
    <w:rsid w:val="00361FBC"/>
    <w:rsid w:val="00363919"/>
    <w:rsid w:val="00367008"/>
    <w:rsid w:val="0038005B"/>
    <w:rsid w:val="00392998"/>
    <w:rsid w:val="003B421D"/>
    <w:rsid w:val="003E4549"/>
    <w:rsid w:val="003F1870"/>
    <w:rsid w:val="004215AC"/>
    <w:rsid w:val="00465BD4"/>
    <w:rsid w:val="00473C09"/>
    <w:rsid w:val="004C3317"/>
    <w:rsid w:val="004E4C88"/>
    <w:rsid w:val="00533E97"/>
    <w:rsid w:val="00592490"/>
    <w:rsid w:val="005D3BC5"/>
    <w:rsid w:val="005E07FF"/>
    <w:rsid w:val="005E4BC6"/>
    <w:rsid w:val="006A1521"/>
    <w:rsid w:val="006C1737"/>
    <w:rsid w:val="007121A6"/>
    <w:rsid w:val="007151CC"/>
    <w:rsid w:val="00720013"/>
    <w:rsid w:val="007445AC"/>
    <w:rsid w:val="007504AC"/>
    <w:rsid w:val="00751D2E"/>
    <w:rsid w:val="0076317A"/>
    <w:rsid w:val="007B3151"/>
    <w:rsid w:val="007C30DA"/>
    <w:rsid w:val="007D630E"/>
    <w:rsid w:val="007E27F6"/>
    <w:rsid w:val="007F1CC1"/>
    <w:rsid w:val="00804AB7"/>
    <w:rsid w:val="0081193C"/>
    <w:rsid w:val="00824C40"/>
    <w:rsid w:val="0083583D"/>
    <w:rsid w:val="0085636E"/>
    <w:rsid w:val="00860E65"/>
    <w:rsid w:val="00874718"/>
    <w:rsid w:val="00877A5D"/>
    <w:rsid w:val="008C788B"/>
    <w:rsid w:val="008F02DE"/>
    <w:rsid w:val="008F1CBC"/>
    <w:rsid w:val="00906660"/>
    <w:rsid w:val="009104AB"/>
    <w:rsid w:val="0091293B"/>
    <w:rsid w:val="0092120E"/>
    <w:rsid w:val="009362F2"/>
    <w:rsid w:val="00944A06"/>
    <w:rsid w:val="009A001E"/>
    <w:rsid w:val="009E358F"/>
    <w:rsid w:val="009E6C5B"/>
    <w:rsid w:val="009F3220"/>
    <w:rsid w:val="00A2038B"/>
    <w:rsid w:val="00A328F3"/>
    <w:rsid w:val="00A65E66"/>
    <w:rsid w:val="00AF6791"/>
    <w:rsid w:val="00B03545"/>
    <w:rsid w:val="00B039AF"/>
    <w:rsid w:val="00B1111E"/>
    <w:rsid w:val="00B543E5"/>
    <w:rsid w:val="00B83981"/>
    <w:rsid w:val="00BC7F54"/>
    <w:rsid w:val="00BE5D9D"/>
    <w:rsid w:val="00C30064"/>
    <w:rsid w:val="00C31193"/>
    <w:rsid w:val="00C50818"/>
    <w:rsid w:val="00C55760"/>
    <w:rsid w:val="00C96E7E"/>
    <w:rsid w:val="00CC4D4D"/>
    <w:rsid w:val="00CD5599"/>
    <w:rsid w:val="00D1453F"/>
    <w:rsid w:val="00D200B3"/>
    <w:rsid w:val="00D81194"/>
    <w:rsid w:val="00D9037E"/>
    <w:rsid w:val="00D92AEA"/>
    <w:rsid w:val="00DB05C9"/>
    <w:rsid w:val="00DC4B64"/>
    <w:rsid w:val="00DD59D4"/>
    <w:rsid w:val="00E14AF6"/>
    <w:rsid w:val="00E30BBE"/>
    <w:rsid w:val="00E6576E"/>
    <w:rsid w:val="00E66F59"/>
    <w:rsid w:val="00E71E12"/>
    <w:rsid w:val="00E7774E"/>
    <w:rsid w:val="00E92A98"/>
    <w:rsid w:val="00E97A56"/>
    <w:rsid w:val="00ED1B7B"/>
    <w:rsid w:val="00ED6DF4"/>
    <w:rsid w:val="00F13D0D"/>
    <w:rsid w:val="00F2383B"/>
    <w:rsid w:val="00F26FF6"/>
    <w:rsid w:val="00F366C0"/>
    <w:rsid w:val="00F40B76"/>
    <w:rsid w:val="00F42064"/>
    <w:rsid w:val="00F441BF"/>
    <w:rsid w:val="00F575D7"/>
    <w:rsid w:val="00F77F06"/>
    <w:rsid w:val="00F82C58"/>
    <w:rsid w:val="00FA53F0"/>
    <w:rsid w:val="00FB3589"/>
    <w:rsid w:val="00FC4593"/>
    <w:rsid w:val="00FC5439"/>
    <w:rsid w:val="00FE51A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8F2B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kofronovav</cp:lastModifiedBy>
  <cp:revision>31</cp:revision>
  <dcterms:created xsi:type="dcterms:W3CDTF">2024-12-16T11:36:00Z</dcterms:created>
  <dcterms:modified xsi:type="dcterms:W3CDTF">2026-01-27T09:02:00Z</dcterms:modified>
</cp:coreProperties>
</file>