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5"/>
        <w:gridCol w:w="1134"/>
        <w:gridCol w:w="1134"/>
        <w:gridCol w:w="1417"/>
        <w:gridCol w:w="1294"/>
        <w:gridCol w:w="1276"/>
        <w:gridCol w:w="1297"/>
        <w:gridCol w:w="1298"/>
        <w:gridCol w:w="1315"/>
        <w:gridCol w:w="1281"/>
        <w:gridCol w:w="1251"/>
        <w:gridCol w:w="30"/>
        <w:gridCol w:w="1331"/>
      </w:tblGrid>
      <w:tr w:rsidR="00C31193" w:rsidRPr="00941C75" w:rsidTr="00B05F09">
        <w:trPr>
          <w:trHeight w:val="262"/>
          <w:jc w:val="center"/>
        </w:trPr>
        <w:tc>
          <w:tcPr>
            <w:tcW w:w="15759" w:type="dxa"/>
            <w:gridSpan w:val="14"/>
            <w:shd w:val="clear" w:color="auto" w:fill="D9D9D9" w:themeFill="background1" w:themeFillShade="D9"/>
            <w:noWrap/>
            <w:vAlign w:val="bottom"/>
            <w:hideMark/>
          </w:tcPr>
          <w:p w:rsidR="00C31193" w:rsidRPr="00941C75" w:rsidRDefault="00C31193" w:rsidP="00042D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R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ozvrh konzultací - </w:t>
            </w:r>
            <w:r w:rsidRPr="00AC6E32">
              <w:rPr>
                <w:rFonts w:ascii="Calibri" w:eastAsia="Times New Roman" w:hAnsi="Calibri" w:cs="Times New Roman"/>
                <w:b/>
                <w:color w:val="0070C0"/>
                <w:lang w:eastAsia="cs-CZ"/>
              </w:rPr>
              <w:t xml:space="preserve">1. ročník </w:t>
            </w:r>
            <w:r w:rsidR="00042D32">
              <w:rPr>
                <w:rFonts w:ascii="Calibri" w:eastAsia="Times New Roman" w:hAnsi="Calibri" w:cs="Times New Roman"/>
                <w:b/>
                <w:color w:val="0070C0"/>
                <w:lang w:eastAsia="cs-CZ"/>
              </w:rPr>
              <w:t>Učitelství</w:t>
            </w:r>
            <w:r w:rsidRPr="00AC6E32">
              <w:rPr>
                <w:rFonts w:ascii="Calibri" w:eastAsia="Times New Roman" w:hAnsi="Calibri" w:cs="Times New Roman"/>
                <w:b/>
                <w:color w:val="0070C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 kombinovaná forma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="00C417FD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>L</w:t>
            </w:r>
            <w:r w:rsidRPr="00211ED1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>S 2022/2023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</w:tr>
      <w:tr w:rsidR="00B05F09" w:rsidRPr="00941C75" w:rsidTr="00B05F09">
        <w:trPr>
          <w:trHeight w:val="192"/>
          <w:jc w:val="center"/>
        </w:trPr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C31193" w:rsidRPr="00941C75" w:rsidRDefault="00C31193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:rsidR="00C31193" w:rsidRPr="00941C75" w:rsidRDefault="00C31193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2.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3.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4.</w:t>
            </w:r>
          </w:p>
        </w:tc>
        <w:tc>
          <w:tcPr>
            <w:tcW w:w="1294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5.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6.</w:t>
            </w:r>
          </w:p>
        </w:tc>
        <w:tc>
          <w:tcPr>
            <w:tcW w:w="1297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7.</w:t>
            </w:r>
          </w:p>
        </w:tc>
        <w:tc>
          <w:tcPr>
            <w:tcW w:w="1298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8.</w:t>
            </w:r>
          </w:p>
        </w:tc>
        <w:tc>
          <w:tcPr>
            <w:tcW w:w="1315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9.</w:t>
            </w:r>
          </w:p>
        </w:tc>
        <w:tc>
          <w:tcPr>
            <w:tcW w:w="1281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128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1331" w:type="dxa"/>
            <w:shd w:val="clear" w:color="auto" w:fill="D9D9D9" w:themeFill="background1" w:themeFillShade="D9"/>
            <w:noWrap/>
            <w:vAlign w:val="center"/>
            <w:hideMark/>
          </w:tcPr>
          <w:p w:rsidR="00C31193" w:rsidRPr="00902112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02112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12.</w:t>
            </w:r>
          </w:p>
        </w:tc>
      </w:tr>
      <w:tr w:rsidR="00B05F09" w:rsidRPr="00941C75" w:rsidTr="00B05F09">
        <w:trPr>
          <w:trHeight w:val="195"/>
          <w:jc w:val="center"/>
        </w:trPr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C31193" w:rsidRPr="00941C75" w:rsidRDefault="00C31193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</w:tcPr>
          <w:p w:rsidR="00C31193" w:rsidRPr="00941C75" w:rsidRDefault="00C31193" w:rsidP="005E615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8:00-8:50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9:00-9:50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10:00-10:50</w:t>
            </w:r>
          </w:p>
        </w:tc>
        <w:tc>
          <w:tcPr>
            <w:tcW w:w="1294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11:00-11:50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12:00-12:50</w:t>
            </w:r>
          </w:p>
        </w:tc>
        <w:tc>
          <w:tcPr>
            <w:tcW w:w="1297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13:00-13:50</w:t>
            </w:r>
          </w:p>
        </w:tc>
        <w:tc>
          <w:tcPr>
            <w:tcW w:w="1298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14:00-14:50</w:t>
            </w:r>
          </w:p>
        </w:tc>
        <w:tc>
          <w:tcPr>
            <w:tcW w:w="1315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15:00-15:50</w:t>
            </w:r>
          </w:p>
        </w:tc>
        <w:tc>
          <w:tcPr>
            <w:tcW w:w="1281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16:00-16:50</w:t>
            </w:r>
          </w:p>
        </w:tc>
        <w:tc>
          <w:tcPr>
            <w:tcW w:w="1281" w:type="dxa"/>
            <w:gridSpan w:val="2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41C75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17:00-17:50</w:t>
            </w:r>
          </w:p>
        </w:tc>
        <w:tc>
          <w:tcPr>
            <w:tcW w:w="1331" w:type="dxa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1193" w:rsidRPr="00902112" w:rsidRDefault="00C31193" w:rsidP="006E3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02112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18:00-18:50</w:t>
            </w:r>
          </w:p>
        </w:tc>
      </w:tr>
      <w:tr w:rsidR="001C3A97" w:rsidRPr="00941C75" w:rsidTr="00F64CE3">
        <w:trPr>
          <w:trHeight w:val="482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C3A97" w:rsidRDefault="001C3A97" w:rsidP="00FB101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</w:t>
            </w:r>
            <w:r w:rsidRPr="00C3119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3</w:t>
            </w:r>
            <w:r w:rsidRPr="00C3119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2023</w:t>
            </w:r>
          </w:p>
          <w:p w:rsidR="001C3A97" w:rsidRPr="00884957" w:rsidRDefault="001C3A97" w:rsidP="00FB10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(pátek)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</w:tcPr>
          <w:p w:rsidR="001C3A97" w:rsidRPr="00C31193" w:rsidRDefault="001C3A97" w:rsidP="00FB101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1C3A97" w:rsidRPr="00C70AFE" w:rsidRDefault="001C3A97" w:rsidP="00C417FD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C3A97" w:rsidRPr="00C70AFE" w:rsidRDefault="001C3A97" w:rsidP="00C417FD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6582" w:type="dxa"/>
            <w:gridSpan w:val="5"/>
            <w:tcBorders>
              <w:top w:val="single" w:sz="6" w:space="0" w:color="auto"/>
            </w:tcBorders>
            <w:shd w:val="clear" w:color="auto" w:fill="FFFF99"/>
            <w:vAlign w:val="center"/>
          </w:tcPr>
          <w:p w:rsidR="001C3A97" w:rsidRPr="00152CB3" w:rsidRDefault="001C3A97" w:rsidP="00C417F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52CB3">
              <w:rPr>
                <w:rFonts w:cstheme="minorHAnsi"/>
                <w:b/>
              </w:rPr>
              <w:t>OCHUK/přednáška</w:t>
            </w:r>
          </w:p>
          <w:p w:rsidR="001C3A97" w:rsidRPr="00C70AFE" w:rsidRDefault="001C3A97" w:rsidP="00C417FD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</w:rPr>
              <w:t>1.11, dr. Dvořák</w:t>
            </w:r>
          </w:p>
        </w:tc>
        <w:tc>
          <w:tcPr>
            <w:tcW w:w="131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C3A97" w:rsidRPr="00C70AFE" w:rsidRDefault="001C3A97" w:rsidP="00C417FD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8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C3A97" w:rsidRPr="00C70AFE" w:rsidRDefault="001C3A97" w:rsidP="00C417FD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cs-CZ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1C3A97" w:rsidRPr="00C70AFE" w:rsidRDefault="001C3A97" w:rsidP="00C417FD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A97" w:rsidRPr="00C70AFE" w:rsidRDefault="001C3A97" w:rsidP="00C417FD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cs-CZ"/>
              </w:rPr>
            </w:pPr>
          </w:p>
        </w:tc>
      </w:tr>
      <w:tr w:rsidR="00B05F09" w:rsidRPr="00941C75" w:rsidTr="007F635A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22ABB" w:rsidRDefault="00022ABB" w:rsidP="006C116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11. 3. 2023</w:t>
            </w:r>
          </w:p>
          <w:p w:rsidR="00022ABB" w:rsidRDefault="00022ABB" w:rsidP="006C116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(sobota)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22ABB" w:rsidRDefault="00022ABB" w:rsidP="00FB101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10</w:t>
            </w:r>
          </w:p>
        </w:tc>
        <w:tc>
          <w:tcPr>
            <w:tcW w:w="3685" w:type="dxa"/>
            <w:gridSpan w:val="3"/>
            <w:shd w:val="clear" w:color="auto" w:fill="auto"/>
            <w:noWrap/>
            <w:vAlign w:val="center"/>
          </w:tcPr>
          <w:p w:rsidR="00022ABB" w:rsidRPr="001C3A97" w:rsidRDefault="00022ABB" w:rsidP="00C417FD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165" w:type="dxa"/>
            <w:gridSpan w:val="4"/>
            <w:shd w:val="clear" w:color="auto" w:fill="FFD966" w:themeFill="accent4" w:themeFillTint="99"/>
            <w:vAlign w:val="center"/>
          </w:tcPr>
          <w:p w:rsidR="007F635A" w:rsidRPr="001C3A97" w:rsidRDefault="007F635A" w:rsidP="007F635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1C3A97">
              <w:rPr>
                <w:rFonts w:eastAsia="Times New Roman" w:cstheme="minorHAnsi"/>
                <w:b/>
                <w:lang w:eastAsia="cs-CZ"/>
              </w:rPr>
              <w:t>PRUK2/seminář</w:t>
            </w:r>
          </w:p>
          <w:p w:rsidR="00022ABB" w:rsidRPr="001C3A97" w:rsidRDefault="007F635A" w:rsidP="00022ABB">
            <w:pPr>
              <w:spacing w:after="0" w:line="240" w:lineRule="auto"/>
              <w:jc w:val="center"/>
              <w:rPr>
                <w:rFonts w:cstheme="minorHAnsi"/>
              </w:rPr>
            </w:pPr>
            <w:r w:rsidRPr="001C3A97">
              <w:rPr>
                <w:rFonts w:eastAsia="Times New Roman" w:cstheme="minorHAnsi"/>
                <w:lang w:eastAsia="cs-CZ"/>
              </w:rPr>
              <w:t>CS-22</w:t>
            </w:r>
            <w:r w:rsidR="00972FE1">
              <w:rPr>
                <w:rFonts w:eastAsia="Times New Roman" w:cstheme="minorHAnsi"/>
                <w:lang w:eastAsia="cs-CZ"/>
              </w:rPr>
              <w:t>1</w:t>
            </w:r>
            <w:r w:rsidRPr="001C3A97">
              <w:rPr>
                <w:rFonts w:eastAsia="Times New Roman" w:cstheme="minorHAnsi"/>
                <w:lang w:eastAsia="cs-CZ"/>
              </w:rPr>
              <w:t xml:space="preserve">, Mgr. </w:t>
            </w:r>
            <w:proofErr w:type="spellStart"/>
            <w:r w:rsidRPr="001C3A97">
              <w:rPr>
                <w:rFonts w:eastAsia="Times New Roman" w:cstheme="minorHAnsi"/>
                <w:lang w:eastAsia="cs-CZ"/>
              </w:rPr>
              <w:t>Libešová</w:t>
            </w:r>
            <w:proofErr w:type="spellEnd"/>
            <w:r w:rsidRPr="001C3A97">
              <w:rPr>
                <w:rFonts w:eastAsia="Times New Roman" w:cstheme="minorHAnsi"/>
                <w:lang w:eastAsia="cs-CZ"/>
              </w:rPr>
              <w:t xml:space="preserve"> </w:t>
            </w:r>
            <w:r w:rsidRPr="001C3A97">
              <w:rPr>
                <w:rFonts w:eastAsia="Times New Roman" w:cstheme="minorHAnsi"/>
                <w:i/>
                <w:lang w:eastAsia="cs-CZ"/>
              </w:rPr>
              <w:t>(výběrový)</w:t>
            </w:r>
          </w:p>
        </w:tc>
        <w:tc>
          <w:tcPr>
            <w:tcW w:w="5208" w:type="dxa"/>
            <w:gridSpan w:val="5"/>
            <w:tcBorders>
              <w:right w:val="single" w:sz="4" w:space="0" w:color="auto"/>
            </w:tcBorders>
            <w:shd w:val="clear" w:color="auto" w:fill="CC99FF"/>
            <w:vAlign w:val="center"/>
          </w:tcPr>
          <w:p w:rsidR="00022ABB" w:rsidRPr="008E6B2E" w:rsidRDefault="00022ABB" w:rsidP="006C116F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8E6B2E">
              <w:rPr>
                <w:rFonts w:eastAsia="Times New Roman" w:cstheme="minorHAnsi"/>
                <w:b/>
                <w:lang w:eastAsia="cs-CZ"/>
              </w:rPr>
              <w:t>PSUK2/přednáška</w:t>
            </w:r>
          </w:p>
          <w:p w:rsidR="00022ABB" w:rsidRPr="00C70AFE" w:rsidRDefault="00022ABB" w:rsidP="006C116F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cs-CZ"/>
              </w:rPr>
            </w:pPr>
            <w:r w:rsidRPr="008E6B2E">
              <w:rPr>
                <w:rFonts w:eastAsia="Times New Roman" w:cstheme="minorHAnsi"/>
                <w:lang w:eastAsia="cs-CZ"/>
              </w:rPr>
              <w:t>CN-142, prof. Škoda</w:t>
            </w:r>
          </w:p>
        </w:tc>
      </w:tr>
      <w:tr w:rsidR="009A25AA" w:rsidRPr="00C417FD" w:rsidTr="009A25AA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9A25AA" w:rsidRDefault="009A25AA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17. 3. 2023</w:t>
            </w:r>
          </w:p>
          <w:p w:rsidR="009A25AA" w:rsidRPr="00884957" w:rsidRDefault="009A25AA" w:rsidP="00022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(pátek)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9A25AA" w:rsidRPr="00C31193" w:rsidRDefault="009A25AA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11</w:t>
            </w:r>
          </w:p>
        </w:tc>
        <w:tc>
          <w:tcPr>
            <w:tcW w:w="3685" w:type="dxa"/>
            <w:gridSpan w:val="3"/>
            <w:shd w:val="clear" w:color="auto" w:fill="FF9797"/>
            <w:noWrap/>
            <w:vAlign w:val="center"/>
          </w:tcPr>
          <w:p w:rsidR="009A25AA" w:rsidRDefault="009A25AA" w:rsidP="008E6B2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PCUK2</w:t>
            </w:r>
            <w:r w:rsidRPr="008E6B2E">
              <w:rPr>
                <w:rFonts w:cstheme="minorHAnsi"/>
                <w:b/>
              </w:rPr>
              <w:t>/seminář</w:t>
            </w:r>
            <w:r>
              <w:rPr>
                <w:rFonts w:cstheme="minorHAnsi"/>
              </w:rPr>
              <w:t xml:space="preserve"> </w:t>
            </w:r>
          </w:p>
          <w:p w:rsidR="009A25AA" w:rsidRPr="008E6B2E" w:rsidRDefault="009A25AA" w:rsidP="008E6B2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2.12, dr. </w:t>
            </w:r>
            <w:proofErr w:type="spellStart"/>
            <w:r>
              <w:rPr>
                <w:rFonts w:cstheme="minorHAnsi"/>
              </w:rPr>
              <w:t>Kynštová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B05F09">
              <w:rPr>
                <w:rFonts w:cstheme="minorHAnsi"/>
                <w:i/>
              </w:rPr>
              <w:t>(výběrový)</w:t>
            </w:r>
          </w:p>
        </w:tc>
        <w:tc>
          <w:tcPr>
            <w:tcW w:w="3867" w:type="dxa"/>
            <w:gridSpan w:val="3"/>
            <w:shd w:val="clear" w:color="auto" w:fill="FFFF99"/>
            <w:vAlign w:val="center"/>
          </w:tcPr>
          <w:p w:rsidR="009A25AA" w:rsidRPr="00152CB3" w:rsidRDefault="009A25AA" w:rsidP="009A25A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52CB3">
              <w:rPr>
                <w:rFonts w:cstheme="minorHAnsi"/>
                <w:b/>
              </w:rPr>
              <w:t>OCHUK/přednáška</w:t>
            </w:r>
          </w:p>
          <w:p w:rsidR="009A25AA" w:rsidRPr="00C04271" w:rsidRDefault="00C8441A" w:rsidP="00C8441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9A25AA">
              <w:rPr>
                <w:rFonts w:cstheme="minorHAnsi"/>
              </w:rPr>
              <w:t>.</w:t>
            </w:r>
            <w:r>
              <w:rPr>
                <w:rFonts w:cstheme="minorHAnsi"/>
              </w:rPr>
              <w:t>0</w:t>
            </w:r>
            <w:r w:rsidR="009A25AA">
              <w:rPr>
                <w:rFonts w:cstheme="minorHAnsi"/>
              </w:rPr>
              <w:t xml:space="preserve">1, doc. </w:t>
            </w:r>
            <w:proofErr w:type="spellStart"/>
            <w:r w:rsidR="009A25AA">
              <w:rPr>
                <w:rFonts w:cstheme="minorHAnsi"/>
              </w:rPr>
              <w:t>Hejčl</w:t>
            </w:r>
            <w:proofErr w:type="spellEnd"/>
          </w:p>
        </w:tc>
        <w:tc>
          <w:tcPr>
            <w:tcW w:w="5175" w:type="dxa"/>
            <w:gridSpan w:val="5"/>
            <w:shd w:val="clear" w:color="auto" w:fill="00CC66"/>
            <w:vAlign w:val="center"/>
          </w:tcPr>
          <w:p w:rsidR="009A25AA" w:rsidRPr="008E6B2E" w:rsidRDefault="009A25AA" w:rsidP="00022AB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8E6B2E">
              <w:rPr>
                <w:rFonts w:eastAsia="Times New Roman" w:cstheme="minorHAnsi"/>
                <w:b/>
                <w:lang w:eastAsia="cs-CZ"/>
              </w:rPr>
              <w:t>SPUK2/přednáška</w:t>
            </w:r>
          </w:p>
          <w:p w:rsidR="009A25AA" w:rsidRPr="00C04271" w:rsidRDefault="009A25AA" w:rsidP="00022ABB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8E6B2E">
              <w:rPr>
                <w:rFonts w:eastAsia="Times New Roman" w:cstheme="minorHAnsi"/>
                <w:lang w:eastAsia="cs-CZ"/>
              </w:rPr>
              <w:t xml:space="preserve">2.12, dr. </w:t>
            </w:r>
            <w:proofErr w:type="spellStart"/>
            <w:r w:rsidRPr="008E6B2E">
              <w:rPr>
                <w:rFonts w:eastAsia="Times New Roman" w:cstheme="minorHAnsi"/>
                <w:lang w:eastAsia="cs-CZ"/>
              </w:rPr>
              <w:t>Fleischmann</w:t>
            </w:r>
            <w:proofErr w:type="spellEnd"/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5AA" w:rsidRPr="00C04271" w:rsidRDefault="009A25AA" w:rsidP="00022ABB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8E6B2E" w:rsidRPr="00941C75" w:rsidTr="00B05F09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E6B2E" w:rsidRDefault="008E6B2E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31. 3. 2023</w:t>
            </w:r>
          </w:p>
          <w:p w:rsidR="008E6B2E" w:rsidRPr="007F1BF5" w:rsidRDefault="008E6B2E" w:rsidP="00022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1BF5">
              <w:rPr>
                <w:rFonts w:ascii="Calibri" w:eastAsia="Times New Roman" w:hAnsi="Calibri" w:cs="Times New Roman"/>
                <w:color w:val="000000"/>
                <w:lang w:eastAsia="cs-CZ"/>
              </w:rPr>
              <w:t>(pátek)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8E6B2E" w:rsidRDefault="008E6B2E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13</w:t>
            </w:r>
          </w:p>
        </w:tc>
        <w:tc>
          <w:tcPr>
            <w:tcW w:w="7552" w:type="dxa"/>
            <w:gridSpan w:val="6"/>
            <w:shd w:val="clear" w:color="auto" w:fill="FFCCFF"/>
            <w:noWrap/>
            <w:vAlign w:val="center"/>
          </w:tcPr>
          <w:p w:rsidR="008E6B2E" w:rsidRPr="008E6B2E" w:rsidRDefault="008E6B2E" w:rsidP="00B05F0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DOUK2</w:t>
            </w:r>
            <w:r>
              <w:rPr>
                <w:rFonts w:cstheme="minorHAnsi"/>
                <w:b/>
              </w:rPr>
              <w:t>/přednáška</w:t>
            </w:r>
          </w:p>
          <w:p w:rsidR="008E6B2E" w:rsidRPr="00C04271" w:rsidRDefault="00E55255" w:rsidP="008E6B2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1.31</w:t>
            </w:r>
            <w:r w:rsidR="008E6B2E" w:rsidRPr="00B05F09">
              <w:rPr>
                <w:rFonts w:cstheme="minorHAnsi"/>
              </w:rPr>
              <w:t xml:space="preserve">, Mgr. </w:t>
            </w:r>
            <w:proofErr w:type="spellStart"/>
            <w:r w:rsidR="008E6B2E" w:rsidRPr="00B05F09"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3894" w:type="dxa"/>
            <w:gridSpan w:val="3"/>
            <w:shd w:val="clear" w:color="auto" w:fill="FFCCFF"/>
            <w:vAlign w:val="center"/>
          </w:tcPr>
          <w:p w:rsidR="008E6B2E" w:rsidRPr="008E6B2E" w:rsidRDefault="008E6B2E" w:rsidP="008E6B2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DOUK2</w:t>
            </w:r>
            <w:r>
              <w:rPr>
                <w:rFonts w:cstheme="minorHAnsi"/>
                <w:b/>
              </w:rPr>
              <w:t>/</w:t>
            </w:r>
            <w:r w:rsidRPr="008E6B2E">
              <w:rPr>
                <w:rFonts w:cstheme="minorHAnsi"/>
                <w:b/>
              </w:rPr>
              <w:t>seminář</w:t>
            </w:r>
          </w:p>
          <w:p w:rsidR="008E6B2E" w:rsidRPr="00C04271" w:rsidRDefault="008E6B2E" w:rsidP="00022ABB">
            <w:pPr>
              <w:spacing w:after="0" w:line="240" w:lineRule="auto"/>
              <w:jc w:val="center"/>
              <w:rPr>
                <w:rFonts w:cstheme="minorHAnsi"/>
              </w:rPr>
            </w:pPr>
            <w:r w:rsidRPr="008E6B2E">
              <w:rPr>
                <w:rFonts w:cstheme="minorHAnsi"/>
              </w:rPr>
              <w:t xml:space="preserve">3.01, </w:t>
            </w:r>
            <w:r>
              <w:rPr>
                <w:rFonts w:cstheme="minorHAnsi"/>
              </w:rPr>
              <w:t xml:space="preserve">Mgr. </w:t>
            </w:r>
            <w:proofErr w:type="spellStart"/>
            <w:r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12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6B2E" w:rsidRPr="00C04271" w:rsidRDefault="008E6B2E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6B2E" w:rsidRPr="00C04271" w:rsidRDefault="008E6B2E" w:rsidP="00022A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B05F09" w:rsidRPr="00941C75" w:rsidTr="00B05F09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22ABB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1. 4. 2023</w:t>
            </w:r>
          </w:p>
          <w:p w:rsidR="00022ABB" w:rsidRPr="00C31193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(sobota)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22ABB" w:rsidRPr="00C31193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13</w:t>
            </w:r>
          </w:p>
        </w:tc>
        <w:tc>
          <w:tcPr>
            <w:tcW w:w="3685" w:type="dxa"/>
            <w:gridSpan w:val="3"/>
            <w:shd w:val="clear" w:color="auto" w:fill="FFD966" w:themeFill="accent4" w:themeFillTint="99"/>
            <w:vAlign w:val="center"/>
          </w:tcPr>
          <w:p w:rsidR="00022ABB" w:rsidRPr="008E6B2E" w:rsidRDefault="00022ABB" w:rsidP="00022AB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8E6B2E">
              <w:rPr>
                <w:rFonts w:eastAsia="Times New Roman" w:cstheme="minorHAnsi"/>
                <w:b/>
                <w:lang w:eastAsia="cs-CZ"/>
              </w:rPr>
              <w:t>PRUK2/seminář</w:t>
            </w:r>
          </w:p>
          <w:p w:rsidR="00022ABB" w:rsidRPr="008E6B2E" w:rsidRDefault="008E6B2E" w:rsidP="00022ABB">
            <w:pPr>
              <w:spacing w:after="0" w:line="240" w:lineRule="auto"/>
              <w:jc w:val="center"/>
              <w:rPr>
                <w:rFonts w:cstheme="minorHAnsi"/>
              </w:rPr>
            </w:pPr>
            <w:r w:rsidRPr="008E6B2E">
              <w:rPr>
                <w:rFonts w:eastAsia="Times New Roman" w:cstheme="minorHAnsi"/>
                <w:lang w:eastAsia="cs-CZ"/>
              </w:rPr>
              <w:t>2.01</w:t>
            </w:r>
            <w:r w:rsidR="00022ABB" w:rsidRPr="008E6B2E">
              <w:rPr>
                <w:rFonts w:eastAsia="Times New Roman" w:cstheme="minorHAnsi"/>
                <w:lang w:eastAsia="cs-CZ"/>
              </w:rPr>
              <w:t xml:space="preserve">, Mgr. </w:t>
            </w:r>
            <w:proofErr w:type="spellStart"/>
            <w:r w:rsidR="00022ABB" w:rsidRPr="008E6B2E">
              <w:rPr>
                <w:rFonts w:eastAsia="Times New Roman" w:cstheme="minorHAnsi"/>
                <w:lang w:eastAsia="cs-CZ"/>
              </w:rPr>
              <w:t>Libešová</w:t>
            </w:r>
            <w:proofErr w:type="spellEnd"/>
            <w:r w:rsidR="00022ABB" w:rsidRPr="008E6B2E">
              <w:rPr>
                <w:rFonts w:eastAsia="Times New Roman" w:cstheme="minorHAnsi"/>
                <w:lang w:eastAsia="cs-CZ"/>
              </w:rPr>
              <w:t xml:space="preserve"> </w:t>
            </w:r>
            <w:r w:rsidR="00022ABB" w:rsidRPr="00B05F09">
              <w:rPr>
                <w:rFonts w:eastAsia="Times New Roman" w:cstheme="minorHAnsi"/>
                <w:i/>
                <w:lang w:eastAsia="cs-CZ"/>
              </w:rPr>
              <w:t>(výběrový)</w:t>
            </w:r>
          </w:p>
        </w:tc>
        <w:tc>
          <w:tcPr>
            <w:tcW w:w="5165" w:type="dxa"/>
            <w:gridSpan w:val="4"/>
            <w:shd w:val="clear" w:color="auto" w:fill="FFFF99"/>
            <w:vAlign w:val="center"/>
          </w:tcPr>
          <w:p w:rsidR="00022ABB" w:rsidRPr="008E6B2E" w:rsidRDefault="00022ABB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E6B2E">
              <w:rPr>
                <w:rFonts w:cstheme="minorHAnsi"/>
                <w:b/>
              </w:rPr>
              <w:t>OCHUK/seminář</w:t>
            </w:r>
          </w:p>
          <w:p w:rsidR="00022ABB" w:rsidRPr="008E6B2E" w:rsidRDefault="008E6B2E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E6B2E">
              <w:rPr>
                <w:rFonts w:cstheme="minorHAnsi"/>
              </w:rPr>
              <w:t>2.06</w:t>
            </w:r>
            <w:r w:rsidR="00022ABB" w:rsidRPr="008E6B2E">
              <w:rPr>
                <w:rFonts w:cstheme="minorHAnsi"/>
              </w:rPr>
              <w:t xml:space="preserve">, Mgr. </w:t>
            </w:r>
            <w:proofErr w:type="spellStart"/>
            <w:r w:rsidR="00D179B8">
              <w:rPr>
                <w:rFonts w:cstheme="minorHAnsi"/>
              </w:rPr>
              <w:t>Volešová</w:t>
            </w:r>
            <w:proofErr w:type="spellEnd"/>
          </w:p>
        </w:tc>
        <w:tc>
          <w:tcPr>
            <w:tcW w:w="1315" w:type="dxa"/>
            <w:shd w:val="clear" w:color="auto" w:fill="auto"/>
            <w:vAlign w:val="center"/>
          </w:tcPr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B05F09" w:rsidRPr="00941C75" w:rsidTr="00B05F09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05F09" w:rsidRDefault="00B05F09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14. 4. 2023</w:t>
            </w:r>
          </w:p>
          <w:p w:rsidR="00B05F09" w:rsidRPr="00C31193" w:rsidRDefault="00B05F09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(pátek)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05F09" w:rsidRPr="00C31193" w:rsidRDefault="00B05F09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15</w:t>
            </w:r>
          </w:p>
        </w:tc>
        <w:tc>
          <w:tcPr>
            <w:tcW w:w="7552" w:type="dxa"/>
            <w:gridSpan w:val="6"/>
            <w:shd w:val="clear" w:color="auto" w:fill="8EAADB" w:themeFill="accent5" w:themeFillTint="99"/>
            <w:vAlign w:val="center"/>
          </w:tcPr>
          <w:p w:rsidR="00B05F09" w:rsidRPr="008E6B2E" w:rsidRDefault="00B05F09" w:rsidP="00B05F0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DVUK2</w:t>
            </w:r>
            <w:r>
              <w:rPr>
                <w:rFonts w:cstheme="minorHAnsi"/>
                <w:b/>
              </w:rPr>
              <w:t>/přednáška</w:t>
            </w:r>
          </w:p>
          <w:p w:rsidR="00B05F09" w:rsidRPr="00C04271" w:rsidRDefault="00B05F09" w:rsidP="00B05F0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6B2E">
              <w:rPr>
                <w:rFonts w:cstheme="minorHAnsi"/>
              </w:rPr>
              <w:t xml:space="preserve">.01, </w:t>
            </w:r>
            <w:r>
              <w:rPr>
                <w:rFonts w:cstheme="minorHAnsi"/>
              </w:rPr>
              <w:t xml:space="preserve">Mgr. </w:t>
            </w:r>
            <w:proofErr w:type="spellStart"/>
            <w:r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3894" w:type="dxa"/>
            <w:gridSpan w:val="3"/>
            <w:shd w:val="clear" w:color="auto" w:fill="FF9797"/>
            <w:noWrap/>
            <w:vAlign w:val="center"/>
          </w:tcPr>
          <w:p w:rsidR="00B05F09" w:rsidRDefault="00B05F09" w:rsidP="008E6B2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PCUK2</w:t>
            </w:r>
            <w:r w:rsidRPr="008E6B2E">
              <w:rPr>
                <w:rFonts w:cstheme="minorHAnsi"/>
                <w:b/>
              </w:rPr>
              <w:t>/seminář</w:t>
            </w:r>
            <w:r>
              <w:rPr>
                <w:rFonts w:cstheme="minorHAnsi"/>
              </w:rPr>
              <w:t xml:space="preserve"> </w:t>
            </w:r>
          </w:p>
          <w:p w:rsidR="00B05F09" w:rsidRPr="00C04271" w:rsidRDefault="00B05F09" w:rsidP="008E6B2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2.12, dr. </w:t>
            </w:r>
            <w:proofErr w:type="spellStart"/>
            <w:r>
              <w:rPr>
                <w:rFonts w:cstheme="minorHAnsi"/>
              </w:rPr>
              <w:t>Kynštová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B05F09">
              <w:rPr>
                <w:rFonts w:cstheme="minorHAnsi"/>
                <w:i/>
              </w:rPr>
              <w:t>(výběrový)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B05F09" w:rsidRPr="00C04271" w:rsidRDefault="00B05F09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F09" w:rsidRPr="00C04271" w:rsidRDefault="00B05F09" w:rsidP="00022A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B05F09" w:rsidRPr="00941C75" w:rsidTr="00B05F09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B05F09" w:rsidRDefault="00B05F09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15. 4. 2023</w:t>
            </w:r>
          </w:p>
          <w:p w:rsidR="00B05F09" w:rsidRPr="00C31193" w:rsidRDefault="00B05F09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(sobota)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05F09" w:rsidRPr="00C31193" w:rsidRDefault="00B05F09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15</w:t>
            </w:r>
          </w:p>
        </w:tc>
        <w:tc>
          <w:tcPr>
            <w:tcW w:w="7552" w:type="dxa"/>
            <w:gridSpan w:val="6"/>
            <w:shd w:val="clear" w:color="auto" w:fill="8EAADB" w:themeFill="accent5" w:themeFillTint="99"/>
            <w:noWrap/>
            <w:vAlign w:val="center"/>
          </w:tcPr>
          <w:p w:rsidR="00B05F09" w:rsidRPr="008E6B2E" w:rsidRDefault="00B05F09" w:rsidP="00B05F0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DVUK2</w:t>
            </w:r>
            <w:r>
              <w:rPr>
                <w:rFonts w:cstheme="minorHAnsi"/>
                <w:b/>
              </w:rPr>
              <w:t>/přednáška</w:t>
            </w:r>
          </w:p>
          <w:p w:rsidR="00B05F09" w:rsidRPr="00C04271" w:rsidRDefault="00B05F09" w:rsidP="00B05F0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6B2E">
              <w:rPr>
                <w:rFonts w:cstheme="minorHAnsi"/>
              </w:rPr>
              <w:t xml:space="preserve">.01, </w:t>
            </w:r>
            <w:r>
              <w:rPr>
                <w:rFonts w:cstheme="minorHAnsi"/>
              </w:rPr>
              <w:t xml:space="preserve">Mgr. </w:t>
            </w:r>
            <w:proofErr w:type="spellStart"/>
            <w:r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5175" w:type="dxa"/>
            <w:gridSpan w:val="5"/>
            <w:shd w:val="clear" w:color="auto" w:fill="8EAADB" w:themeFill="accent5" w:themeFillTint="99"/>
            <w:vAlign w:val="center"/>
          </w:tcPr>
          <w:p w:rsidR="00B05F09" w:rsidRPr="008E6B2E" w:rsidRDefault="00B05F09" w:rsidP="00B05F0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DVUK2</w:t>
            </w:r>
            <w:r>
              <w:rPr>
                <w:rFonts w:cstheme="minorHAnsi"/>
                <w:b/>
              </w:rPr>
              <w:t>/seminář</w:t>
            </w:r>
          </w:p>
          <w:p w:rsidR="00B05F09" w:rsidRPr="00C04271" w:rsidRDefault="00B05F09" w:rsidP="00B05F0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6B2E">
              <w:rPr>
                <w:rFonts w:cstheme="minorHAnsi"/>
              </w:rPr>
              <w:t xml:space="preserve">.01, </w:t>
            </w:r>
            <w:r>
              <w:rPr>
                <w:rFonts w:cstheme="minorHAnsi"/>
              </w:rPr>
              <w:t xml:space="preserve">Mgr. </w:t>
            </w:r>
            <w:proofErr w:type="spellStart"/>
            <w:r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F09" w:rsidRPr="00C04271" w:rsidRDefault="00B05F09" w:rsidP="00022ABB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B05F09" w:rsidRPr="00941C75" w:rsidTr="00B05F09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22ABB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5. 5. 2023</w:t>
            </w:r>
          </w:p>
          <w:p w:rsidR="00022ABB" w:rsidRPr="00C31193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(pátek)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22ABB" w:rsidRPr="00C31193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284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022ABB" w:rsidRPr="00152CB3" w:rsidRDefault="00022ABB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52CB3">
              <w:rPr>
                <w:rFonts w:cstheme="minorHAnsi"/>
                <w:b/>
              </w:rPr>
              <w:t>OCHUK/přednáška</w:t>
            </w:r>
          </w:p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1.11, dr. Dvořák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208" w:type="dxa"/>
            <w:gridSpan w:val="5"/>
            <w:tcBorders>
              <w:right w:val="single" w:sz="4" w:space="0" w:color="auto"/>
            </w:tcBorders>
            <w:shd w:val="clear" w:color="auto" w:fill="00CC66"/>
            <w:vAlign w:val="center"/>
          </w:tcPr>
          <w:p w:rsidR="00022ABB" w:rsidRPr="008E6B2E" w:rsidRDefault="00022ABB" w:rsidP="00022AB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8E6B2E">
              <w:rPr>
                <w:rFonts w:eastAsia="Times New Roman" w:cstheme="minorHAnsi"/>
                <w:b/>
                <w:lang w:eastAsia="cs-CZ"/>
              </w:rPr>
              <w:t>SPUK2/seminář</w:t>
            </w:r>
          </w:p>
          <w:p w:rsidR="00022ABB" w:rsidRPr="00C04271" w:rsidRDefault="00022ABB" w:rsidP="00022A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E6B2E">
              <w:rPr>
                <w:rFonts w:eastAsia="Times New Roman" w:cstheme="minorHAnsi"/>
                <w:lang w:eastAsia="cs-CZ"/>
              </w:rPr>
              <w:t xml:space="preserve">2.01, dr. </w:t>
            </w:r>
            <w:proofErr w:type="spellStart"/>
            <w:r w:rsidRPr="008E6B2E">
              <w:rPr>
                <w:rFonts w:eastAsia="Times New Roman" w:cstheme="minorHAnsi"/>
                <w:lang w:eastAsia="cs-CZ"/>
              </w:rPr>
              <w:t>Fleischmann</w:t>
            </w:r>
            <w:proofErr w:type="spellEnd"/>
          </w:p>
        </w:tc>
      </w:tr>
      <w:tr w:rsidR="008E6B2E" w:rsidRPr="00941C75" w:rsidTr="00B05F09">
        <w:trPr>
          <w:trHeight w:val="351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E6B2E" w:rsidRDefault="008E6B2E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6. 5. 2023</w:t>
            </w:r>
          </w:p>
          <w:p w:rsidR="008E6B2E" w:rsidRPr="00C31193" w:rsidRDefault="008E6B2E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(sobota)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8E6B2E" w:rsidRPr="00C31193" w:rsidRDefault="008E6B2E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18</w:t>
            </w:r>
          </w:p>
        </w:tc>
        <w:tc>
          <w:tcPr>
            <w:tcW w:w="7552" w:type="dxa"/>
            <w:gridSpan w:val="6"/>
            <w:tcBorders>
              <w:top w:val="single" w:sz="4" w:space="0" w:color="auto"/>
            </w:tcBorders>
            <w:shd w:val="clear" w:color="auto" w:fill="FFCCFF"/>
            <w:noWrap/>
            <w:vAlign w:val="center"/>
          </w:tcPr>
          <w:p w:rsidR="008E6B2E" w:rsidRPr="008E6B2E" w:rsidRDefault="008E6B2E" w:rsidP="00B05F0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DOUK2</w:t>
            </w:r>
            <w:r>
              <w:rPr>
                <w:rFonts w:cstheme="minorHAnsi"/>
                <w:b/>
              </w:rPr>
              <w:t>/přednáška</w:t>
            </w:r>
          </w:p>
          <w:p w:rsidR="008E6B2E" w:rsidRPr="00C04271" w:rsidRDefault="008E6B2E" w:rsidP="008E6B2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6B2E">
              <w:rPr>
                <w:rFonts w:cstheme="minorHAnsi"/>
              </w:rPr>
              <w:t xml:space="preserve">.01, </w:t>
            </w:r>
            <w:r>
              <w:rPr>
                <w:rFonts w:cstheme="minorHAnsi"/>
              </w:rPr>
              <w:t xml:space="preserve">Mgr. </w:t>
            </w:r>
            <w:proofErr w:type="spellStart"/>
            <w:r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2613" w:type="dxa"/>
            <w:gridSpan w:val="2"/>
            <w:tcBorders>
              <w:top w:val="single" w:sz="4" w:space="0" w:color="auto"/>
            </w:tcBorders>
            <w:shd w:val="clear" w:color="auto" w:fill="FFCCFF"/>
            <w:vAlign w:val="center"/>
          </w:tcPr>
          <w:p w:rsidR="008E6B2E" w:rsidRPr="008E6B2E" w:rsidRDefault="008E6B2E" w:rsidP="008E6B2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DOUK2</w:t>
            </w:r>
            <w:r>
              <w:rPr>
                <w:rFonts w:cstheme="minorHAnsi"/>
                <w:b/>
              </w:rPr>
              <w:t>/</w:t>
            </w:r>
            <w:r w:rsidRPr="008E6B2E">
              <w:rPr>
                <w:rFonts w:cstheme="minorHAnsi"/>
                <w:b/>
              </w:rPr>
              <w:t>seminář</w:t>
            </w:r>
          </w:p>
          <w:p w:rsidR="008E6B2E" w:rsidRPr="00C04271" w:rsidRDefault="008E6B2E" w:rsidP="008E6B2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6B2E">
              <w:rPr>
                <w:rFonts w:cstheme="minorHAnsi"/>
              </w:rPr>
              <w:t xml:space="preserve">.01, </w:t>
            </w:r>
            <w:r>
              <w:rPr>
                <w:rFonts w:cstheme="minorHAnsi"/>
              </w:rPr>
              <w:t xml:space="preserve">Mgr. </w:t>
            </w:r>
            <w:proofErr w:type="spellStart"/>
            <w:r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6B2E" w:rsidRPr="00C04271" w:rsidRDefault="008E6B2E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6B2E" w:rsidRPr="00C04271" w:rsidRDefault="008E6B2E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6B2E" w:rsidRPr="00C04271" w:rsidRDefault="008E6B2E" w:rsidP="00022ABB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B05F09" w:rsidRPr="00941C75" w:rsidTr="00B05F09">
        <w:trPr>
          <w:trHeight w:val="360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22ABB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20. 5. 2023</w:t>
            </w:r>
          </w:p>
          <w:p w:rsidR="00022ABB" w:rsidRPr="00C31193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(sobota)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22ABB" w:rsidRPr="00C31193" w:rsidRDefault="00022ABB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2ABB" w:rsidRPr="00C70AFE" w:rsidRDefault="00022ABB" w:rsidP="00022ABB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512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6DD9FF"/>
            <w:vAlign w:val="center"/>
          </w:tcPr>
          <w:p w:rsidR="00022ABB" w:rsidRPr="00B05F09" w:rsidRDefault="00022ABB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05F09">
              <w:rPr>
                <w:rFonts w:cstheme="minorHAnsi"/>
                <w:b/>
              </w:rPr>
              <w:t>SOUK2/přednáška</w:t>
            </w:r>
          </w:p>
          <w:p w:rsidR="00022ABB" w:rsidRPr="00B05F09" w:rsidRDefault="00022ABB" w:rsidP="00022ABB">
            <w:pPr>
              <w:spacing w:after="0" w:line="240" w:lineRule="auto"/>
              <w:jc w:val="center"/>
              <w:rPr>
                <w:rFonts w:cstheme="minorHAnsi"/>
              </w:rPr>
            </w:pPr>
            <w:r w:rsidRPr="00B05F09">
              <w:rPr>
                <w:rFonts w:cstheme="minorHAnsi"/>
              </w:rPr>
              <w:t xml:space="preserve">CS-122, dr. </w:t>
            </w:r>
            <w:proofErr w:type="spellStart"/>
            <w:r w:rsidRPr="00B05F09">
              <w:rPr>
                <w:rFonts w:cstheme="minorHAnsi"/>
              </w:rPr>
              <w:t>Pivarč</w:t>
            </w:r>
            <w:proofErr w:type="spellEnd"/>
          </w:p>
        </w:tc>
        <w:tc>
          <w:tcPr>
            <w:tcW w:w="780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D9FF"/>
            <w:vAlign w:val="center"/>
          </w:tcPr>
          <w:p w:rsidR="00022ABB" w:rsidRPr="00B05F09" w:rsidRDefault="00022ABB" w:rsidP="00022AB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05F09">
              <w:rPr>
                <w:rFonts w:cstheme="minorHAnsi"/>
                <w:b/>
              </w:rPr>
              <w:t>SOUK2/seminář</w:t>
            </w:r>
          </w:p>
          <w:p w:rsidR="00022ABB" w:rsidRPr="00B05F09" w:rsidRDefault="00022ABB" w:rsidP="00022ABB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05F09">
              <w:rPr>
                <w:rFonts w:cstheme="minorHAnsi"/>
              </w:rPr>
              <w:t xml:space="preserve">CS-122, dr. </w:t>
            </w:r>
            <w:proofErr w:type="spellStart"/>
            <w:r w:rsidRPr="00B05F09">
              <w:rPr>
                <w:rFonts w:cstheme="minorHAnsi"/>
              </w:rPr>
              <w:t>Pivarč</w:t>
            </w:r>
            <w:proofErr w:type="spellEnd"/>
            <w:r w:rsidRPr="00B05F09">
              <w:rPr>
                <w:rFonts w:cstheme="minorHAnsi"/>
              </w:rPr>
              <w:t xml:space="preserve"> (do 19:50)</w:t>
            </w:r>
          </w:p>
        </w:tc>
      </w:tr>
      <w:tr w:rsidR="007F635A" w:rsidRPr="00941C75" w:rsidTr="00D179B8">
        <w:trPr>
          <w:trHeight w:val="360"/>
          <w:jc w:val="center"/>
        </w:trPr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7F635A" w:rsidRDefault="007F635A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27. 5. 2023</w:t>
            </w:r>
          </w:p>
          <w:p w:rsidR="007F635A" w:rsidRPr="00022ABB" w:rsidRDefault="007F635A" w:rsidP="00022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(sobota)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7F635A" w:rsidRDefault="007F635A" w:rsidP="00022AB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lang w:eastAsia="cs-CZ"/>
              </w:rPr>
              <w:t>21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</w:tcPr>
          <w:p w:rsidR="007F635A" w:rsidRPr="008E6B2E" w:rsidRDefault="007F635A" w:rsidP="00B05F0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2ABB">
              <w:rPr>
                <w:rFonts w:cstheme="minorHAnsi"/>
                <w:b/>
              </w:rPr>
              <w:t>DVUK2</w:t>
            </w:r>
            <w:r>
              <w:rPr>
                <w:rFonts w:cstheme="minorHAnsi"/>
                <w:b/>
              </w:rPr>
              <w:t>/seminář</w:t>
            </w:r>
          </w:p>
          <w:p w:rsidR="007F635A" w:rsidRPr="00C04271" w:rsidRDefault="007F635A" w:rsidP="00B05F0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6B2E">
              <w:rPr>
                <w:rFonts w:cstheme="minorHAnsi"/>
              </w:rPr>
              <w:t xml:space="preserve">.01, </w:t>
            </w:r>
            <w:r>
              <w:rPr>
                <w:rFonts w:cstheme="minorHAnsi"/>
              </w:rPr>
              <w:t xml:space="preserve">Mgr. </w:t>
            </w:r>
            <w:proofErr w:type="spellStart"/>
            <w:r>
              <w:rPr>
                <w:rFonts w:cstheme="minorHAnsi"/>
              </w:rPr>
              <w:t>Váverková</w:t>
            </w:r>
            <w:proofErr w:type="spellEnd"/>
          </w:p>
        </w:tc>
        <w:tc>
          <w:tcPr>
            <w:tcW w:w="518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F635A" w:rsidRPr="001C3A97" w:rsidRDefault="007F635A" w:rsidP="007F635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C3A97">
              <w:rPr>
                <w:rFonts w:cstheme="minorHAnsi"/>
                <w:b/>
              </w:rPr>
              <w:t>OCHUK/seminář</w:t>
            </w:r>
          </w:p>
          <w:p w:rsidR="007F635A" w:rsidRPr="00C04271" w:rsidRDefault="007F635A" w:rsidP="007F635A">
            <w:pPr>
              <w:spacing w:after="0" w:line="240" w:lineRule="auto"/>
              <w:jc w:val="center"/>
              <w:rPr>
                <w:rFonts w:cstheme="minorHAnsi"/>
              </w:rPr>
            </w:pPr>
            <w:r w:rsidRPr="001C3A97">
              <w:rPr>
                <w:rFonts w:cstheme="minorHAnsi"/>
              </w:rPr>
              <w:t>CS-2</w:t>
            </w:r>
            <w:r w:rsidR="0087045D">
              <w:rPr>
                <w:rFonts w:cstheme="minorHAnsi"/>
              </w:rPr>
              <w:t>.0</w:t>
            </w:r>
            <w:bookmarkStart w:id="0" w:name="_GoBack"/>
            <w:bookmarkEnd w:id="0"/>
            <w:r w:rsidRPr="001C3A97">
              <w:rPr>
                <w:rFonts w:cstheme="minorHAnsi"/>
              </w:rPr>
              <w:t xml:space="preserve">1, Mgr. </w:t>
            </w:r>
            <w:proofErr w:type="spellStart"/>
            <w:r>
              <w:rPr>
                <w:rFonts w:cstheme="minorHAnsi"/>
              </w:rPr>
              <w:t>Volešová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5A" w:rsidRPr="00C04271" w:rsidRDefault="007F635A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5A" w:rsidRPr="00C04271" w:rsidRDefault="007F635A" w:rsidP="00022AB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5A" w:rsidRPr="00022ABB" w:rsidRDefault="007F635A" w:rsidP="00022ABB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</w:p>
        </w:tc>
      </w:tr>
    </w:tbl>
    <w:p w:rsidR="006E31D9" w:rsidRPr="00884957" w:rsidRDefault="006E31D9" w:rsidP="00FB1018">
      <w:pPr>
        <w:spacing w:after="0"/>
        <w:ind w:left="-851" w:right="-740"/>
        <w:rPr>
          <w:sz w:val="10"/>
        </w:rPr>
      </w:pPr>
    </w:p>
    <w:p w:rsidR="00335E9E" w:rsidRPr="009B69CF" w:rsidRDefault="001904F4" w:rsidP="00B05F09">
      <w:pPr>
        <w:shd w:val="clear" w:color="auto" w:fill="FFCCFF"/>
        <w:spacing w:after="0"/>
        <w:ind w:left="-567" w:right="-740"/>
        <w:rPr>
          <w:sz w:val="20"/>
        </w:rPr>
      </w:pPr>
      <w:r>
        <w:rPr>
          <w:sz w:val="20"/>
        </w:rPr>
        <w:t>DO</w:t>
      </w:r>
      <w:r w:rsidR="00042D32" w:rsidRPr="009B69CF">
        <w:rPr>
          <w:sz w:val="20"/>
        </w:rPr>
        <w:t>UK</w:t>
      </w:r>
      <w:r w:rsidR="00D168B9" w:rsidRPr="009B69CF">
        <w:rPr>
          <w:sz w:val="20"/>
        </w:rPr>
        <w:t xml:space="preserve">2 Didaktika </w:t>
      </w:r>
      <w:r>
        <w:rPr>
          <w:sz w:val="20"/>
        </w:rPr>
        <w:t>ošetřovatelství – 12</w:t>
      </w:r>
      <w:r w:rsidR="00D168B9" w:rsidRPr="009B69CF">
        <w:rPr>
          <w:sz w:val="20"/>
        </w:rPr>
        <w:t>p/</w:t>
      </w:r>
      <w:r>
        <w:rPr>
          <w:sz w:val="20"/>
        </w:rPr>
        <w:t>5</w:t>
      </w:r>
      <w:r w:rsidR="00D168B9" w:rsidRPr="009B69CF">
        <w:rPr>
          <w:sz w:val="20"/>
        </w:rPr>
        <w:t>s</w:t>
      </w:r>
      <w:r w:rsidR="006E31D9" w:rsidRPr="009B69CF">
        <w:rPr>
          <w:sz w:val="20"/>
        </w:rPr>
        <w:t xml:space="preserve">   </w:t>
      </w:r>
      <w:r>
        <w:rPr>
          <w:sz w:val="20"/>
        </w:rPr>
        <w:t xml:space="preserve">Mgr. </w:t>
      </w:r>
      <w:proofErr w:type="spellStart"/>
      <w:r>
        <w:rPr>
          <w:sz w:val="20"/>
        </w:rPr>
        <w:t>Váverková</w:t>
      </w:r>
      <w:proofErr w:type="spellEnd"/>
    </w:p>
    <w:p w:rsidR="00F77F06" w:rsidRPr="009B69CF" w:rsidRDefault="001904F4" w:rsidP="00B05F09">
      <w:pPr>
        <w:shd w:val="clear" w:color="auto" w:fill="8EAADB" w:themeFill="accent5" w:themeFillTint="99"/>
        <w:spacing w:after="0"/>
        <w:ind w:left="-567" w:right="-740"/>
        <w:rPr>
          <w:sz w:val="20"/>
        </w:rPr>
      </w:pPr>
      <w:r>
        <w:rPr>
          <w:sz w:val="20"/>
        </w:rPr>
        <w:t>DV</w:t>
      </w:r>
      <w:r w:rsidR="00042D32" w:rsidRPr="009B69CF">
        <w:rPr>
          <w:sz w:val="20"/>
        </w:rPr>
        <w:t xml:space="preserve">UK2 </w:t>
      </w:r>
      <w:r w:rsidRPr="001904F4">
        <w:rPr>
          <w:sz w:val="20"/>
        </w:rPr>
        <w:t xml:space="preserve">Didaktika </w:t>
      </w:r>
      <w:r>
        <w:rPr>
          <w:sz w:val="20"/>
        </w:rPr>
        <w:t>výchovy ke zdraví</w:t>
      </w:r>
      <w:r w:rsidRPr="001904F4">
        <w:rPr>
          <w:sz w:val="20"/>
        </w:rPr>
        <w:t xml:space="preserve"> – 12p/</w:t>
      </w:r>
      <w:r>
        <w:rPr>
          <w:sz w:val="20"/>
        </w:rPr>
        <w:t>8</w:t>
      </w:r>
      <w:r w:rsidRPr="001904F4">
        <w:rPr>
          <w:sz w:val="20"/>
        </w:rPr>
        <w:t xml:space="preserve">s   Mgr. </w:t>
      </w:r>
      <w:proofErr w:type="spellStart"/>
      <w:r w:rsidRPr="001904F4">
        <w:rPr>
          <w:sz w:val="20"/>
        </w:rPr>
        <w:t>Váverková</w:t>
      </w:r>
      <w:proofErr w:type="spellEnd"/>
    </w:p>
    <w:p w:rsidR="00C31193" w:rsidRPr="009B69CF" w:rsidRDefault="001904F4" w:rsidP="00B05F09">
      <w:pPr>
        <w:shd w:val="clear" w:color="auto" w:fill="FFFF99"/>
        <w:spacing w:after="0"/>
        <w:ind w:left="-567" w:right="-740"/>
        <w:rPr>
          <w:sz w:val="20"/>
        </w:rPr>
      </w:pPr>
      <w:r>
        <w:rPr>
          <w:sz w:val="20"/>
        </w:rPr>
        <w:t>OCH</w:t>
      </w:r>
      <w:r w:rsidR="00042D32" w:rsidRPr="009B69CF">
        <w:rPr>
          <w:sz w:val="20"/>
        </w:rPr>
        <w:t xml:space="preserve">UK </w:t>
      </w:r>
      <w:r w:rsidRPr="001904F4">
        <w:rPr>
          <w:sz w:val="20"/>
        </w:rPr>
        <w:t xml:space="preserve">Vybrané kapitoly z </w:t>
      </w:r>
      <w:proofErr w:type="spellStart"/>
      <w:r w:rsidRPr="001904F4">
        <w:rPr>
          <w:sz w:val="20"/>
        </w:rPr>
        <w:t>oše</w:t>
      </w:r>
      <w:proofErr w:type="spellEnd"/>
      <w:r w:rsidRPr="001904F4">
        <w:rPr>
          <w:sz w:val="20"/>
        </w:rPr>
        <w:t xml:space="preserve">. v </w:t>
      </w:r>
      <w:r>
        <w:rPr>
          <w:sz w:val="20"/>
        </w:rPr>
        <w:t>chirurgii</w:t>
      </w:r>
      <w:r w:rsidRPr="001904F4">
        <w:rPr>
          <w:sz w:val="20"/>
        </w:rPr>
        <w:t xml:space="preserve"> </w:t>
      </w:r>
      <w:r>
        <w:rPr>
          <w:sz w:val="20"/>
        </w:rPr>
        <w:t xml:space="preserve">– </w:t>
      </w:r>
      <w:proofErr w:type="gramStart"/>
      <w:r>
        <w:rPr>
          <w:sz w:val="20"/>
        </w:rPr>
        <w:t>12</w:t>
      </w:r>
      <w:r w:rsidR="003E1C76" w:rsidRPr="009B69CF">
        <w:rPr>
          <w:sz w:val="20"/>
        </w:rPr>
        <w:t>p</w:t>
      </w:r>
      <w:proofErr w:type="gramEnd"/>
      <w:r w:rsidR="003E1C76" w:rsidRPr="009B69CF">
        <w:rPr>
          <w:sz w:val="20"/>
        </w:rPr>
        <w:t>/</w:t>
      </w:r>
      <w:r>
        <w:rPr>
          <w:sz w:val="20"/>
        </w:rPr>
        <w:t>8</w:t>
      </w:r>
      <w:r w:rsidR="00D168B9" w:rsidRPr="009B69CF">
        <w:rPr>
          <w:sz w:val="20"/>
        </w:rPr>
        <w:t>s</w:t>
      </w:r>
      <w:r w:rsidR="00042D32" w:rsidRPr="009B69CF">
        <w:rPr>
          <w:sz w:val="20"/>
        </w:rPr>
        <w:t xml:space="preserve"> </w:t>
      </w:r>
      <w:r w:rsidR="006E31D9" w:rsidRPr="009B69CF">
        <w:rPr>
          <w:sz w:val="20"/>
        </w:rPr>
        <w:t xml:space="preserve">  </w:t>
      </w:r>
      <w:r w:rsidR="00042D32" w:rsidRPr="009B69CF">
        <w:rPr>
          <w:sz w:val="20"/>
        </w:rPr>
        <w:t xml:space="preserve">dr. </w:t>
      </w:r>
      <w:r>
        <w:rPr>
          <w:sz w:val="20"/>
        </w:rPr>
        <w:t xml:space="preserve">Dvořák/doc. </w:t>
      </w:r>
      <w:proofErr w:type="spellStart"/>
      <w:r>
        <w:rPr>
          <w:sz w:val="20"/>
        </w:rPr>
        <w:t>Hejčl</w:t>
      </w:r>
      <w:proofErr w:type="spellEnd"/>
      <w:r>
        <w:rPr>
          <w:sz w:val="20"/>
        </w:rPr>
        <w:t xml:space="preserve">, Mgr. </w:t>
      </w:r>
      <w:proofErr w:type="spellStart"/>
      <w:r w:rsidR="00D179B8">
        <w:rPr>
          <w:sz w:val="20"/>
        </w:rPr>
        <w:t>Volešová</w:t>
      </w:r>
      <w:proofErr w:type="spellEnd"/>
    </w:p>
    <w:p w:rsidR="00C31193" w:rsidRPr="009B69CF" w:rsidRDefault="001904F4" w:rsidP="00B05F09">
      <w:pPr>
        <w:shd w:val="clear" w:color="auto" w:fill="00CC66"/>
        <w:spacing w:after="0"/>
        <w:ind w:left="-567" w:right="-740"/>
        <w:rPr>
          <w:sz w:val="20"/>
        </w:rPr>
      </w:pPr>
      <w:r>
        <w:rPr>
          <w:sz w:val="20"/>
        </w:rPr>
        <w:t>SP</w:t>
      </w:r>
      <w:r w:rsidR="00042D32" w:rsidRPr="009B69CF">
        <w:rPr>
          <w:sz w:val="20"/>
        </w:rPr>
        <w:t xml:space="preserve">UK2 </w:t>
      </w:r>
      <w:r>
        <w:rPr>
          <w:sz w:val="20"/>
        </w:rPr>
        <w:t>Sociální</w:t>
      </w:r>
      <w:r w:rsidR="00042D32" w:rsidRPr="009B69CF">
        <w:rPr>
          <w:sz w:val="20"/>
        </w:rPr>
        <w:t xml:space="preserve"> psychologie – </w:t>
      </w:r>
      <w:proofErr w:type="gramStart"/>
      <w:r w:rsidR="00042D32" w:rsidRPr="009B69CF">
        <w:rPr>
          <w:sz w:val="20"/>
        </w:rPr>
        <w:t>4</w:t>
      </w:r>
      <w:r w:rsidR="00D168B9" w:rsidRPr="009B69CF">
        <w:rPr>
          <w:sz w:val="20"/>
        </w:rPr>
        <w:t>p</w:t>
      </w:r>
      <w:proofErr w:type="gramEnd"/>
      <w:r>
        <w:rPr>
          <w:sz w:val="20"/>
        </w:rPr>
        <w:t>/4s</w:t>
      </w:r>
      <w:r w:rsidR="00042D32" w:rsidRPr="009B69CF">
        <w:rPr>
          <w:sz w:val="20"/>
        </w:rPr>
        <w:t xml:space="preserve"> </w:t>
      </w:r>
      <w:r w:rsidR="006E31D9" w:rsidRPr="009B69CF">
        <w:rPr>
          <w:sz w:val="20"/>
        </w:rPr>
        <w:t xml:space="preserve">  </w:t>
      </w:r>
      <w:r w:rsidR="00042D32" w:rsidRPr="009B69CF">
        <w:rPr>
          <w:sz w:val="20"/>
        </w:rPr>
        <w:t xml:space="preserve">dr. </w:t>
      </w:r>
      <w:proofErr w:type="spellStart"/>
      <w:r>
        <w:rPr>
          <w:sz w:val="20"/>
        </w:rPr>
        <w:t>Fleischmann</w:t>
      </w:r>
      <w:proofErr w:type="spellEnd"/>
      <w:r w:rsidR="00042D32" w:rsidRPr="009B69CF">
        <w:rPr>
          <w:sz w:val="20"/>
        </w:rPr>
        <w:t xml:space="preserve"> </w:t>
      </w:r>
    </w:p>
    <w:p w:rsidR="00C31193" w:rsidRPr="009B69CF" w:rsidRDefault="001904F4" w:rsidP="00B05F09">
      <w:pPr>
        <w:shd w:val="clear" w:color="auto" w:fill="CC99FF"/>
        <w:spacing w:after="0"/>
        <w:ind w:left="-567" w:right="-740"/>
        <w:rPr>
          <w:sz w:val="20"/>
        </w:rPr>
      </w:pPr>
      <w:r>
        <w:rPr>
          <w:sz w:val="20"/>
        </w:rPr>
        <w:t>PS</w:t>
      </w:r>
      <w:r w:rsidR="00D168B9" w:rsidRPr="009B69CF">
        <w:rPr>
          <w:sz w:val="20"/>
        </w:rPr>
        <w:t xml:space="preserve">UK2 </w:t>
      </w:r>
      <w:r>
        <w:rPr>
          <w:sz w:val="20"/>
        </w:rPr>
        <w:t xml:space="preserve">Psychodidaktika a </w:t>
      </w:r>
      <w:proofErr w:type="spellStart"/>
      <w:r>
        <w:rPr>
          <w:sz w:val="20"/>
        </w:rPr>
        <w:t>neurodidaktika</w:t>
      </w:r>
      <w:proofErr w:type="spellEnd"/>
      <w:r w:rsidR="00D168B9" w:rsidRPr="009B69CF">
        <w:rPr>
          <w:sz w:val="20"/>
        </w:rPr>
        <w:t xml:space="preserve"> – 4p   </w:t>
      </w:r>
      <w:r>
        <w:rPr>
          <w:sz w:val="20"/>
        </w:rPr>
        <w:t>prof. Škoda</w:t>
      </w:r>
    </w:p>
    <w:p w:rsidR="00626249" w:rsidRPr="009B69CF" w:rsidRDefault="001904F4" w:rsidP="00B05F09">
      <w:pPr>
        <w:shd w:val="clear" w:color="auto" w:fill="6DD9FF"/>
        <w:spacing w:after="0"/>
        <w:ind w:left="-567" w:right="-740"/>
        <w:rPr>
          <w:sz w:val="20"/>
        </w:rPr>
      </w:pPr>
      <w:r>
        <w:rPr>
          <w:sz w:val="20"/>
        </w:rPr>
        <w:t xml:space="preserve">SOUK2 Sociální pedagogika a sociální patologie – 4p/7s   dr. </w:t>
      </w:r>
      <w:proofErr w:type="spellStart"/>
      <w:r>
        <w:rPr>
          <w:sz w:val="20"/>
        </w:rPr>
        <w:t>Pivarč</w:t>
      </w:r>
      <w:proofErr w:type="spellEnd"/>
    </w:p>
    <w:p w:rsidR="00652E68" w:rsidRDefault="00652E68" w:rsidP="00B05F09">
      <w:pPr>
        <w:shd w:val="clear" w:color="auto" w:fill="FF9797"/>
        <w:spacing w:after="0"/>
        <w:ind w:left="-567" w:right="-740"/>
        <w:rPr>
          <w:sz w:val="20"/>
        </w:rPr>
      </w:pPr>
      <w:r>
        <w:rPr>
          <w:sz w:val="20"/>
        </w:rPr>
        <w:t xml:space="preserve">PCUK2 Psychosociální aspekty ve zdravotnictví – 6s   dr. </w:t>
      </w:r>
      <w:proofErr w:type="spellStart"/>
      <w:r>
        <w:rPr>
          <w:sz w:val="20"/>
        </w:rPr>
        <w:t>Kynštová</w:t>
      </w:r>
      <w:proofErr w:type="spellEnd"/>
    </w:p>
    <w:p w:rsidR="00652E68" w:rsidRDefault="00652E68" w:rsidP="00B05F09">
      <w:pPr>
        <w:shd w:val="clear" w:color="auto" w:fill="FFD966" w:themeFill="accent4" w:themeFillTint="99"/>
        <w:spacing w:after="0"/>
        <w:ind w:left="-567" w:right="-740"/>
        <w:rPr>
          <w:sz w:val="20"/>
        </w:rPr>
      </w:pPr>
      <w:r>
        <w:rPr>
          <w:sz w:val="20"/>
        </w:rPr>
        <w:t xml:space="preserve">PRUK2 První pomoc – 6s   Mgr. </w:t>
      </w:r>
      <w:proofErr w:type="spellStart"/>
      <w:r>
        <w:rPr>
          <w:sz w:val="20"/>
        </w:rPr>
        <w:t>Libešová</w:t>
      </w:r>
      <w:proofErr w:type="spellEnd"/>
    </w:p>
    <w:p w:rsidR="00652E68" w:rsidRDefault="00652E68" w:rsidP="009B69CF">
      <w:pPr>
        <w:spacing w:after="0"/>
        <w:ind w:left="-851" w:right="-740"/>
        <w:rPr>
          <w:sz w:val="20"/>
        </w:rPr>
      </w:pPr>
    </w:p>
    <w:p w:rsidR="00132C6F" w:rsidRDefault="001904F4" w:rsidP="00B05F09">
      <w:pPr>
        <w:spacing w:after="0"/>
        <w:ind w:left="-567" w:right="-740"/>
        <w:rPr>
          <w:sz w:val="20"/>
        </w:rPr>
      </w:pPr>
      <w:r>
        <w:rPr>
          <w:sz w:val="20"/>
        </w:rPr>
        <w:t>PA</w:t>
      </w:r>
      <w:r w:rsidR="00D168B9" w:rsidRPr="009B69CF">
        <w:rPr>
          <w:sz w:val="20"/>
        </w:rPr>
        <w:t xml:space="preserve">UK2 </w:t>
      </w:r>
      <w:r w:rsidR="00C417FD">
        <w:rPr>
          <w:sz w:val="20"/>
        </w:rPr>
        <w:t>Pedagogická</w:t>
      </w:r>
      <w:r w:rsidR="00D168B9" w:rsidRPr="009B69CF">
        <w:rPr>
          <w:sz w:val="20"/>
        </w:rPr>
        <w:t xml:space="preserve"> praxe</w:t>
      </w:r>
      <w:r w:rsidR="006C116F">
        <w:rPr>
          <w:sz w:val="20"/>
        </w:rPr>
        <w:t xml:space="preserve"> A (</w:t>
      </w:r>
      <w:proofErr w:type="spellStart"/>
      <w:r w:rsidR="006C116F">
        <w:rPr>
          <w:sz w:val="20"/>
        </w:rPr>
        <w:t>bezrozvrhový</w:t>
      </w:r>
      <w:proofErr w:type="spellEnd"/>
      <w:r w:rsidR="00C417FD">
        <w:rPr>
          <w:sz w:val="20"/>
        </w:rPr>
        <w:t xml:space="preserve"> předmět, 100 hod (4</w:t>
      </w:r>
      <w:r w:rsidR="00D168B9" w:rsidRPr="009B69CF">
        <w:rPr>
          <w:sz w:val="20"/>
        </w:rPr>
        <w:t xml:space="preserve"> týdny)   dr. Beňová</w:t>
      </w:r>
      <w:r w:rsidR="006C116F">
        <w:rPr>
          <w:sz w:val="20"/>
        </w:rPr>
        <w:t>, Mgr. Rohanová, Mgr. Smetanová)</w:t>
      </w:r>
    </w:p>
    <w:p w:rsidR="00652E68" w:rsidRDefault="00652E68" w:rsidP="00B05F09">
      <w:pPr>
        <w:spacing w:after="0"/>
        <w:ind w:left="-567" w:right="-740"/>
        <w:rPr>
          <w:sz w:val="20"/>
        </w:rPr>
      </w:pPr>
      <w:r>
        <w:rPr>
          <w:sz w:val="20"/>
        </w:rPr>
        <w:t>IEUK2 Internacionalizace I – Erasmus+</w:t>
      </w:r>
      <w:r w:rsidR="006C116F">
        <w:rPr>
          <w:sz w:val="20"/>
        </w:rPr>
        <w:t xml:space="preserve"> (</w:t>
      </w:r>
      <w:proofErr w:type="spellStart"/>
      <w:r w:rsidR="006C116F">
        <w:rPr>
          <w:sz w:val="20"/>
        </w:rPr>
        <w:t>bezrozvrhový</w:t>
      </w:r>
      <w:proofErr w:type="spellEnd"/>
      <w:r w:rsidR="006C116F">
        <w:rPr>
          <w:sz w:val="20"/>
        </w:rPr>
        <w:t xml:space="preserve"> předmět, 2 – 3 měsíce)</w:t>
      </w:r>
    </w:p>
    <w:p w:rsidR="00652E68" w:rsidRDefault="00652E68" w:rsidP="00B05F09">
      <w:pPr>
        <w:spacing w:after="0"/>
        <w:ind w:left="-567" w:right="-740"/>
        <w:rPr>
          <w:sz w:val="20"/>
        </w:rPr>
      </w:pPr>
      <w:r>
        <w:rPr>
          <w:sz w:val="20"/>
        </w:rPr>
        <w:t>IKUK2 Internacionalizace II – konference v</w:t>
      </w:r>
      <w:r w:rsidR="006C116F">
        <w:rPr>
          <w:sz w:val="20"/>
        </w:rPr>
        <w:t> </w:t>
      </w:r>
      <w:r>
        <w:rPr>
          <w:sz w:val="20"/>
        </w:rPr>
        <w:t>zahraničí</w:t>
      </w:r>
      <w:r w:rsidR="006C116F">
        <w:rPr>
          <w:sz w:val="20"/>
        </w:rPr>
        <w:t xml:space="preserve"> (</w:t>
      </w:r>
      <w:proofErr w:type="spellStart"/>
      <w:r w:rsidR="006C116F">
        <w:rPr>
          <w:sz w:val="20"/>
        </w:rPr>
        <w:t>bezrozvrhový</w:t>
      </w:r>
      <w:proofErr w:type="spellEnd"/>
      <w:r w:rsidR="006C116F">
        <w:rPr>
          <w:sz w:val="20"/>
        </w:rPr>
        <w:t xml:space="preserve"> předmět, 1x účast)</w:t>
      </w:r>
    </w:p>
    <w:p w:rsidR="00C417FD" w:rsidRPr="006C116F" w:rsidRDefault="00652E68" w:rsidP="00B05F09">
      <w:pPr>
        <w:spacing w:after="0"/>
        <w:ind w:left="-567" w:right="-740"/>
      </w:pPr>
      <w:r>
        <w:rPr>
          <w:sz w:val="20"/>
        </w:rPr>
        <w:t>IPUK2</w:t>
      </w:r>
      <w:r w:rsidRPr="00652E68">
        <w:rPr>
          <w:sz w:val="20"/>
        </w:rPr>
        <w:t xml:space="preserve"> </w:t>
      </w:r>
      <w:r>
        <w:rPr>
          <w:sz w:val="20"/>
        </w:rPr>
        <w:t>Internacionalizace III – pobyt na zahraniční škole</w:t>
      </w:r>
      <w:r w:rsidR="006C116F">
        <w:rPr>
          <w:sz w:val="20"/>
        </w:rPr>
        <w:t xml:space="preserve"> (</w:t>
      </w:r>
      <w:proofErr w:type="spellStart"/>
      <w:r w:rsidR="006C116F">
        <w:rPr>
          <w:sz w:val="20"/>
        </w:rPr>
        <w:t>bezrozvrhový</w:t>
      </w:r>
      <w:proofErr w:type="spellEnd"/>
      <w:r w:rsidR="006C116F">
        <w:rPr>
          <w:sz w:val="20"/>
        </w:rPr>
        <w:t xml:space="preserve"> předmět, 1 týden)</w:t>
      </w:r>
    </w:p>
    <w:sectPr w:rsidR="00C417FD" w:rsidRPr="006C116F" w:rsidSect="00C417FD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22ABB"/>
    <w:rsid w:val="00042D32"/>
    <w:rsid w:val="00132C6F"/>
    <w:rsid w:val="00152CB3"/>
    <w:rsid w:val="001904F4"/>
    <w:rsid w:val="00195FA4"/>
    <w:rsid w:val="001C3603"/>
    <w:rsid w:val="001C3A97"/>
    <w:rsid w:val="001C6D32"/>
    <w:rsid w:val="00211ED1"/>
    <w:rsid w:val="00227F57"/>
    <w:rsid w:val="002C7043"/>
    <w:rsid w:val="002D7DC3"/>
    <w:rsid w:val="00335E9E"/>
    <w:rsid w:val="00361FBC"/>
    <w:rsid w:val="0039369E"/>
    <w:rsid w:val="003E1C76"/>
    <w:rsid w:val="00500CA4"/>
    <w:rsid w:val="00507C61"/>
    <w:rsid w:val="0056226E"/>
    <w:rsid w:val="005F7FB6"/>
    <w:rsid w:val="00603999"/>
    <w:rsid w:val="00626249"/>
    <w:rsid w:val="00633778"/>
    <w:rsid w:val="00652E68"/>
    <w:rsid w:val="00664CF0"/>
    <w:rsid w:val="006C116F"/>
    <w:rsid w:val="006E31D9"/>
    <w:rsid w:val="00784CA7"/>
    <w:rsid w:val="007F1BF5"/>
    <w:rsid w:val="007F635A"/>
    <w:rsid w:val="0087045D"/>
    <w:rsid w:val="00884957"/>
    <w:rsid w:val="008A267B"/>
    <w:rsid w:val="008E6B2E"/>
    <w:rsid w:val="008F1CBC"/>
    <w:rsid w:val="00906532"/>
    <w:rsid w:val="00923D54"/>
    <w:rsid w:val="00972FE1"/>
    <w:rsid w:val="009A25AA"/>
    <w:rsid w:val="009A3470"/>
    <w:rsid w:val="009A65CF"/>
    <w:rsid w:val="009B69CF"/>
    <w:rsid w:val="00A014E6"/>
    <w:rsid w:val="00A42D36"/>
    <w:rsid w:val="00B04ACD"/>
    <w:rsid w:val="00B05F09"/>
    <w:rsid w:val="00B30272"/>
    <w:rsid w:val="00B6506F"/>
    <w:rsid w:val="00B706AC"/>
    <w:rsid w:val="00BB6CEC"/>
    <w:rsid w:val="00C04271"/>
    <w:rsid w:val="00C277FE"/>
    <w:rsid w:val="00C31193"/>
    <w:rsid w:val="00C417FD"/>
    <w:rsid w:val="00C70AFE"/>
    <w:rsid w:val="00C72C95"/>
    <w:rsid w:val="00C8441A"/>
    <w:rsid w:val="00D168B9"/>
    <w:rsid w:val="00D179B8"/>
    <w:rsid w:val="00D67076"/>
    <w:rsid w:val="00DA2112"/>
    <w:rsid w:val="00E55255"/>
    <w:rsid w:val="00E62C2D"/>
    <w:rsid w:val="00EA7C8E"/>
    <w:rsid w:val="00EB1D35"/>
    <w:rsid w:val="00F77F06"/>
    <w:rsid w:val="00F92E52"/>
    <w:rsid w:val="00FB1018"/>
    <w:rsid w:val="00FD6658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F683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borkovcoval</cp:lastModifiedBy>
  <cp:revision>6</cp:revision>
  <cp:lastPrinted>2023-01-24T08:38:00Z</cp:lastPrinted>
  <dcterms:created xsi:type="dcterms:W3CDTF">2023-02-06T11:01:00Z</dcterms:created>
  <dcterms:modified xsi:type="dcterms:W3CDTF">2023-02-06T11:12:00Z</dcterms:modified>
</cp:coreProperties>
</file>